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77F" w:rsidRDefault="0047677F" w:rsidP="0047677F">
      <w:pPr>
        <w:shd w:val="clear" w:color="auto" w:fill="FFFFFF"/>
        <w:rPr>
          <w:rFonts w:ascii="Helvetica" w:hAnsi="Helvetica"/>
          <w:color w:val="333333"/>
          <w:sz w:val="13"/>
          <w:szCs w:val="13"/>
        </w:rPr>
      </w:pPr>
    </w:p>
    <w:p w:rsidR="0047677F" w:rsidRPr="0047677F" w:rsidRDefault="0047677F" w:rsidP="0047677F">
      <w:pPr>
        <w:shd w:val="clear" w:color="auto" w:fill="FFFFFF"/>
        <w:spacing w:after="0" w:line="240" w:lineRule="auto"/>
        <w:rPr>
          <w:rFonts w:ascii="Helvetica" w:eastAsia="Times New Roman" w:hAnsi="Helvetica" w:cs="Times New Roman"/>
          <w:color w:val="333333"/>
          <w:sz w:val="14"/>
          <w:szCs w:val="14"/>
          <w:lang w:eastAsia="it-IT"/>
        </w:rPr>
      </w:pPr>
      <w:hyperlink r:id="rId7" w:history="1">
        <w:r w:rsidRPr="0047677F">
          <w:rPr>
            <w:rFonts w:ascii="Helvetica" w:eastAsia="Times New Roman" w:hAnsi="Helvetica" w:cs="Times New Roman"/>
            <w:color w:val="428BCA"/>
            <w:sz w:val="14"/>
            <w:u w:val="single"/>
            <w:lang w:eastAsia="it-IT"/>
          </w:rPr>
          <w:t>Home</w:t>
        </w:r>
      </w:hyperlink>
      <w:r w:rsidRPr="0047677F">
        <w:rPr>
          <w:rFonts w:ascii="Helvetica" w:eastAsia="Times New Roman" w:hAnsi="Helvetica" w:cs="Times New Roman"/>
          <w:color w:val="333333"/>
          <w:sz w:val="14"/>
          <w:szCs w:val="14"/>
          <w:lang w:eastAsia="it-IT"/>
        </w:rPr>
        <w:t> » </w:t>
      </w:r>
      <w:r w:rsidRPr="0047677F">
        <w:rPr>
          <w:rFonts w:ascii="Helvetica" w:eastAsia="Times New Roman" w:hAnsi="Helvetica" w:cs="Times New Roman"/>
          <w:b/>
          <w:bCs/>
          <w:color w:val="333333"/>
          <w:sz w:val="14"/>
          <w:lang w:eastAsia="it-IT"/>
        </w:rPr>
        <w:t>SSM 2020</w:t>
      </w:r>
    </w:p>
    <w:p w:rsidR="0047677F" w:rsidRPr="0047677F" w:rsidRDefault="0047677F" w:rsidP="0047677F">
      <w:pPr>
        <w:shd w:val="clear" w:color="auto" w:fill="FFFFFF"/>
        <w:spacing w:line="240" w:lineRule="auto"/>
        <w:rPr>
          <w:rFonts w:ascii="Helvetica" w:eastAsia="Times New Roman" w:hAnsi="Helvetica" w:cs="Times New Roman"/>
          <w:color w:val="333333"/>
          <w:sz w:val="14"/>
          <w:szCs w:val="14"/>
          <w:lang w:eastAsia="it-IT"/>
        </w:rPr>
      </w:pPr>
      <w:hyperlink r:id="rId8" w:history="1">
        <w:r w:rsidRPr="0047677F">
          <w:rPr>
            <w:rFonts w:ascii="Helvetica" w:eastAsia="Times New Roman" w:hAnsi="Helvetica" w:cs="Times New Roman"/>
            <w:color w:val="428BCA"/>
            <w:sz w:val="14"/>
            <w:u w:val="single"/>
            <w:lang w:eastAsia="it-IT"/>
          </w:rPr>
          <w:t> Informazioni sui dati della carriera accademica</w:t>
        </w:r>
      </w:hyperlink>
    </w:p>
    <w:p w:rsidR="0047677F" w:rsidRPr="0047677F" w:rsidRDefault="0047677F" w:rsidP="0047677F">
      <w:pPr>
        <w:shd w:val="clear" w:color="auto" w:fill="FFFFFF"/>
        <w:spacing w:after="0" w:line="240" w:lineRule="auto"/>
        <w:rPr>
          <w:rFonts w:ascii="Helvetica" w:eastAsia="Times New Roman" w:hAnsi="Helvetica" w:cs="Times New Roman"/>
          <w:color w:val="333333"/>
          <w:sz w:val="14"/>
          <w:szCs w:val="14"/>
          <w:lang w:eastAsia="it-IT"/>
        </w:rPr>
      </w:pPr>
    </w:p>
    <w:p w:rsidR="0047677F" w:rsidRPr="0047677F" w:rsidRDefault="0047677F" w:rsidP="0047677F">
      <w:pPr>
        <w:shd w:val="clear" w:color="auto" w:fill="DFF0D8"/>
        <w:spacing w:line="240" w:lineRule="auto"/>
        <w:outlineLvl w:val="2"/>
        <w:rPr>
          <w:rFonts w:ascii="inherit" w:eastAsia="Times New Roman" w:hAnsi="inherit" w:cs="Times New Roman"/>
          <w:color w:val="3C763D"/>
          <w:sz w:val="19"/>
          <w:szCs w:val="19"/>
          <w:lang w:eastAsia="it-IT"/>
        </w:rPr>
      </w:pPr>
      <w:hyperlink r:id="rId9" w:anchor="go_info_contatti" w:history="1">
        <w:r w:rsidRPr="0047677F">
          <w:rPr>
            <w:rFonts w:ascii="inherit" w:eastAsia="Times New Roman" w:hAnsi="inherit" w:cs="Times New Roman"/>
            <w:color w:val="0000FF"/>
            <w:sz w:val="19"/>
            <w:u w:val="single"/>
            <w:lang w:eastAsia="it-IT"/>
          </w:rPr>
          <w:t> Dati Anagrafici Candidato</w:t>
        </w:r>
      </w:hyperlink>
    </w:p>
    <w:p w:rsidR="0047677F" w:rsidRDefault="0047677F" w:rsidP="0047677F">
      <w:pPr>
        <w:shd w:val="clear" w:color="auto" w:fill="FFFFFF"/>
        <w:rPr>
          <w:rFonts w:ascii="Helvetica" w:hAnsi="Helvetica"/>
          <w:color w:val="333333"/>
          <w:sz w:val="13"/>
          <w:szCs w:val="13"/>
        </w:rPr>
      </w:pPr>
    </w:p>
    <w:p w:rsidR="0047677F" w:rsidRDefault="0047677F" w:rsidP="0047677F">
      <w:pPr>
        <w:shd w:val="clear" w:color="auto" w:fill="FFFFFF"/>
        <w:rPr>
          <w:rFonts w:ascii="Helvetica" w:hAnsi="Helvetica"/>
          <w:color w:val="333333"/>
          <w:sz w:val="13"/>
          <w:szCs w:val="13"/>
        </w:rPr>
      </w:pPr>
    </w:p>
    <w:tbl>
      <w:tblPr>
        <w:tblpPr w:leftFromText="141" w:rightFromText="141" w:vertAnchor="page" w:horzAnchor="margin" w:tblpY="4585"/>
        <w:tblW w:w="10896" w:type="dxa"/>
        <w:tblCellMar>
          <w:top w:w="15" w:type="dxa"/>
          <w:left w:w="15" w:type="dxa"/>
          <w:bottom w:w="15" w:type="dxa"/>
          <w:right w:w="15" w:type="dxa"/>
        </w:tblCellMar>
        <w:tblLook w:val="04A0"/>
      </w:tblPr>
      <w:tblGrid>
        <w:gridCol w:w="2717"/>
        <w:gridCol w:w="8179"/>
      </w:tblGrid>
      <w:tr w:rsidR="0047677F" w:rsidRPr="00974C74" w:rsidTr="0047677F">
        <w:trPr>
          <w:trHeight w:val="120"/>
        </w:trPr>
        <w:tc>
          <w:tcPr>
            <w:tcW w:w="2717" w:type="dxa"/>
            <w:tcBorders>
              <w:top w:val="single" w:sz="4" w:space="0" w:color="DDDDDD"/>
            </w:tcBorders>
            <w:shd w:val="clear" w:color="auto" w:fill="F9F9F9"/>
            <w:tcMar>
              <w:top w:w="96" w:type="dxa"/>
              <w:left w:w="96" w:type="dxa"/>
              <w:bottom w:w="96" w:type="dxa"/>
              <w:right w:w="96" w:type="dxa"/>
            </w:tcMar>
            <w:hideMark/>
          </w:tcPr>
          <w:p w:rsidR="0047677F" w:rsidRPr="00974C74" w:rsidRDefault="0047677F" w:rsidP="0047677F">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Candidato</w:t>
            </w:r>
          </w:p>
        </w:tc>
        <w:tc>
          <w:tcPr>
            <w:tcW w:w="0" w:type="auto"/>
            <w:tcBorders>
              <w:top w:val="single" w:sz="4" w:space="0" w:color="DDDDDD"/>
            </w:tcBorders>
            <w:shd w:val="clear" w:color="auto" w:fill="F9F9F9"/>
            <w:tcMar>
              <w:top w:w="96" w:type="dxa"/>
              <w:left w:w="96" w:type="dxa"/>
              <w:bottom w:w="96" w:type="dxa"/>
              <w:right w:w="96" w:type="dxa"/>
            </w:tcMar>
            <w:hideMark/>
          </w:tcPr>
          <w:p w:rsidR="0047677F" w:rsidRDefault="0047677F" w:rsidP="0047677F">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Nome Cognome *: </w:t>
            </w:r>
            <w:r>
              <w:rPr>
                <w:rFonts w:ascii="Times New Roman" w:eastAsia="Times New Roman" w:hAnsi="Times New Roman" w:cs="Times New Roman"/>
                <w:color w:val="333333"/>
                <w:sz w:val="24"/>
                <w:szCs w:val="24"/>
                <w:lang w:eastAsia="it-IT"/>
              </w:rPr>
              <w:t>____________________</w:t>
            </w:r>
          </w:p>
          <w:p w:rsidR="0047677F" w:rsidRDefault="0047677F" w:rsidP="0047677F">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Data di nascita *: </w:t>
            </w:r>
            <w:r>
              <w:rPr>
                <w:rFonts w:ascii="Times New Roman" w:eastAsia="Times New Roman" w:hAnsi="Times New Roman" w:cs="Times New Roman"/>
                <w:color w:val="333333"/>
                <w:sz w:val="24"/>
                <w:szCs w:val="24"/>
                <w:lang w:eastAsia="it-IT"/>
              </w:rPr>
              <w:t>____________________</w:t>
            </w:r>
            <w:r w:rsidRPr="00974C74">
              <w:rPr>
                <w:rFonts w:ascii="Times New Roman" w:eastAsia="Times New Roman" w:hAnsi="Times New Roman" w:cs="Times New Roman"/>
                <w:color w:val="333333"/>
                <w:sz w:val="24"/>
                <w:szCs w:val="24"/>
                <w:lang w:eastAsia="it-IT"/>
              </w:rPr>
              <w:br/>
              <w:t>Luogo di nascita *: </w:t>
            </w:r>
            <w:r>
              <w:rPr>
                <w:rFonts w:ascii="Times New Roman" w:eastAsia="Times New Roman" w:hAnsi="Times New Roman" w:cs="Times New Roman"/>
                <w:color w:val="333333"/>
                <w:sz w:val="24"/>
                <w:szCs w:val="24"/>
                <w:lang w:eastAsia="it-IT"/>
              </w:rPr>
              <w:t>____________________</w:t>
            </w:r>
            <w:r w:rsidRPr="00974C74">
              <w:rPr>
                <w:rFonts w:ascii="Times New Roman" w:eastAsia="Times New Roman" w:hAnsi="Times New Roman" w:cs="Times New Roman"/>
                <w:color w:val="333333"/>
                <w:sz w:val="24"/>
                <w:szCs w:val="24"/>
                <w:lang w:eastAsia="it-IT"/>
              </w:rPr>
              <w:br/>
              <w:t>Sesso *: </w:t>
            </w:r>
            <w:r>
              <w:rPr>
                <w:rFonts w:ascii="Times New Roman" w:eastAsia="Times New Roman" w:hAnsi="Times New Roman" w:cs="Times New Roman"/>
                <w:color w:val="333333"/>
                <w:sz w:val="24"/>
                <w:szCs w:val="24"/>
                <w:lang w:eastAsia="it-IT"/>
              </w:rPr>
              <w:t>__________________</w:t>
            </w:r>
          </w:p>
          <w:p w:rsidR="0047677F" w:rsidRPr="00974C74" w:rsidRDefault="0047677F" w:rsidP="0047677F">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Codice Fiscale *: </w:t>
            </w:r>
            <w:r>
              <w:rPr>
                <w:rFonts w:ascii="Times New Roman" w:eastAsia="Times New Roman" w:hAnsi="Times New Roman" w:cs="Times New Roman"/>
                <w:color w:val="333333"/>
                <w:sz w:val="24"/>
                <w:szCs w:val="24"/>
                <w:lang w:eastAsia="it-IT"/>
              </w:rPr>
              <w:t>_____________________</w:t>
            </w:r>
            <w:r w:rsidRPr="00974C74">
              <w:rPr>
                <w:rFonts w:ascii="Times New Roman" w:eastAsia="Times New Roman" w:hAnsi="Times New Roman" w:cs="Times New Roman"/>
                <w:color w:val="333333"/>
                <w:sz w:val="24"/>
                <w:szCs w:val="24"/>
                <w:lang w:eastAsia="it-IT"/>
              </w:rPr>
              <w:br/>
              <w:t>Cittadinanza *: </w:t>
            </w:r>
            <w:r>
              <w:rPr>
                <w:rFonts w:ascii="Times New Roman" w:eastAsia="Times New Roman" w:hAnsi="Times New Roman" w:cs="Times New Roman"/>
                <w:color w:val="333333"/>
                <w:sz w:val="24"/>
                <w:szCs w:val="24"/>
                <w:lang w:eastAsia="it-IT"/>
              </w:rPr>
              <w:t>_____________</w:t>
            </w:r>
          </w:p>
        </w:tc>
      </w:tr>
      <w:tr w:rsidR="0047677F" w:rsidRPr="00974C74" w:rsidTr="0047677F">
        <w:trPr>
          <w:trHeight w:val="120"/>
        </w:trPr>
        <w:tc>
          <w:tcPr>
            <w:tcW w:w="0" w:type="auto"/>
            <w:tcBorders>
              <w:top w:val="single" w:sz="4" w:space="0" w:color="DDDDDD"/>
            </w:tcBorders>
            <w:shd w:val="clear" w:color="auto" w:fill="auto"/>
            <w:tcMar>
              <w:top w:w="96" w:type="dxa"/>
              <w:left w:w="96" w:type="dxa"/>
              <w:bottom w:w="96" w:type="dxa"/>
              <w:right w:w="96" w:type="dxa"/>
            </w:tcMar>
            <w:hideMark/>
          </w:tcPr>
          <w:p w:rsidR="0047677F" w:rsidRPr="00974C74" w:rsidRDefault="0047677F" w:rsidP="0047677F">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Residenza</w:t>
            </w:r>
          </w:p>
        </w:tc>
        <w:tc>
          <w:tcPr>
            <w:tcW w:w="0" w:type="auto"/>
            <w:tcBorders>
              <w:top w:val="single" w:sz="4" w:space="0" w:color="DDDDDD"/>
            </w:tcBorders>
            <w:shd w:val="clear" w:color="auto" w:fill="auto"/>
            <w:tcMar>
              <w:top w:w="96" w:type="dxa"/>
              <w:left w:w="96" w:type="dxa"/>
              <w:bottom w:w="96" w:type="dxa"/>
              <w:right w:w="96" w:type="dxa"/>
            </w:tcMar>
            <w:hideMark/>
          </w:tcPr>
          <w:p w:rsidR="0047677F" w:rsidRDefault="0047677F" w:rsidP="0047677F">
            <w:pPr>
              <w:spacing w:after="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Via *: </w:t>
            </w:r>
            <w:r>
              <w:rPr>
                <w:rFonts w:ascii="Times New Roman" w:eastAsia="Times New Roman" w:hAnsi="Times New Roman" w:cs="Times New Roman"/>
                <w:color w:val="333333"/>
                <w:sz w:val="24"/>
                <w:szCs w:val="24"/>
                <w:lang w:eastAsia="it-IT"/>
              </w:rPr>
              <w:t>_________________</w:t>
            </w:r>
          </w:p>
          <w:p w:rsidR="0047677F" w:rsidRPr="00974C74" w:rsidRDefault="0047677F" w:rsidP="0047677F">
            <w:pPr>
              <w:spacing w:after="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Comune *: </w:t>
            </w:r>
            <w:r>
              <w:rPr>
                <w:rFonts w:ascii="Times New Roman" w:eastAsia="Times New Roman" w:hAnsi="Times New Roman" w:cs="Times New Roman"/>
                <w:color w:val="333333"/>
                <w:sz w:val="24"/>
                <w:szCs w:val="24"/>
                <w:lang w:eastAsia="it-IT"/>
              </w:rPr>
              <w:t>_______________</w:t>
            </w:r>
            <w:r w:rsidRPr="00974C74">
              <w:rPr>
                <w:rFonts w:ascii="Times New Roman" w:eastAsia="Times New Roman" w:hAnsi="Times New Roman" w:cs="Times New Roman"/>
                <w:color w:val="333333"/>
                <w:sz w:val="24"/>
                <w:szCs w:val="24"/>
                <w:lang w:eastAsia="it-IT"/>
              </w:rPr>
              <w:br/>
              <w:t>C.A.P. *: </w:t>
            </w:r>
            <w:r>
              <w:rPr>
                <w:rFonts w:ascii="Times New Roman" w:eastAsia="Times New Roman" w:hAnsi="Times New Roman" w:cs="Times New Roman"/>
                <w:color w:val="333333"/>
                <w:sz w:val="24"/>
                <w:szCs w:val="24"/>
                <w:lang w:eastAsia="it-IT"/>
              </w:rPr>
              <w:t>__________</w:t>
            </w:r>
            <w:r w:rsidRPr="00974C74">
              <w:rPr>
                <w:rFonts w:ascii="Times New Roman" w:eastAsia="Times New Roman" w:hAnsi="Times New Roman" w:cs="Times New Roman"/>
                <w:color w:val="333333"/>
                <w:sz w:val="24"/>
                <w:szCs w:val="24"/>
                <w:lang w:eastAsia="it-IT"/>
              </w:rPr>
              <w:br/>
              <w:t>Provincia *: </w:t>
            </w:r>
            <w:r>
              <w:rPr>
                <w:rFonts w:ascii="Times New Roman" w:eastAsia="Times New Roman" w:hAnsi="Times New Roman" w:cs="Times New Roman"/>
                <w:color w:val="333333"/>
                <w:sz w:val="24"/>
                <w:szCs w:val="24"/>
                <w:lang w:eastAsia="it-IT"/>
              </w:rPr>
              <w:t>___________</w:t>
            </w:r>
            <w:r w:rsidRPr="00974C74">
              <w:rPr>
                <w:rFonts w:ascii="Times New Roman" w:eastAsia="Times New Roman" w:hAnsi="Times New Roman" w:cs="Times New Roman"/>
                <w:color w:val="333333"/>
                <w:sz w:val="24"/>
                <w:szCs w:val="24"/>
                <w:lang w:eastAsia="it-IT"/>
              </w:rPr>
              <w:br/>
              <w:t>Paese *: </w:t>
            </w:r>
            <w:r>
              <w:rPr>
                <w:rFonts w:ascii="Times New Roman" w:eastAsia="Times New Roman" w:hAnsi="Times New Roman" w:cs="Times New Roman"/>
                <w:color w:val="333333"/>
                <w:sz w:val="24"/>
                <w:szCs w:val="24"/>
                <w:lang w:eastAsia="it-IT"/>
              </w:rPr>
              <w:t>________________</w:t>
            </w:r>
            <w:hyperlink r:id="rId10" w:history="1">
              <w:r w:rsidRPr="00974C74">
                <w:rPr>
                  <w:rFonts w:ascii="Times New Roman" w:eastAsia="Times New Roman" w:hAnsi="Times New Roman" w:cs="Times New Roman"/>
                  <w:color w:val="FFFFFF"/>
                  <w:sz w:val="14"/>
                  <w:u w:val="single"/>
                  <w:lang w:eastAsia="it-IT"/>
                </w:rPr>
                <w:t> Vai alla modifica della residenza</w:t>
              </w:r>
            </w:hyperlink>
          </w:p>
        </w:tc>
      </w:tr>
      <w:tr w:rsidR="0047677F" w:rsidRPr="00974C74" w:rsidTr="0047677F">
        <w:trPr>
          <w:trHeight w:val="120"/>
        </w:trPr>
        <w:tc>
          <w:tcPr>
            <w:tcW w:w="0" w:type="auto"/>
            <w:tcBorders>
              <w:top w:val="single" w:sz="4" w:space="0" w:color="DDDDDD"/>
            </w:tcBorders>
            <w:shd w:val="clear" w:color="auto" w:fill="F9F9F9"/>
            <w:tcMar>
              <w:top w:w="96" w:type="dxa"/>
              <w:left w:w="96" w:type="dxa"/>
              <w:bottom w:w="96" w:type="dxa"/>
              <w:right w:w="96" w:type="dxa"/>
            </w:tcMar>
            <w:hideMark/>
          </w:tcPr>
          <w:p w:rsidR="0047677F" w:rsidRPr="00974C74" w:rsidRDefault="0047677F" w:rsidP="0047677F">
            <w:pPr>
              <w:spacing w:after="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Contatti</w:t>
            </w:r>
          </w:p>
        </w:tc>
        <w:tc>
          <w:tcPr>
            <w:tcW w:w="0" w:type="auto"/>
            <w:tcBorders>
              <w:top w:val="single" w:sz="4" w:space="0" w:color="DDDDDD"/>
            </w:tcBorders>
            <w:shd w:val="clear" w:color="auto" w:fill="F9F9F9"/>
            <w:tcMar>
              <w:top w:w="96" w:type="dxa"/>
              <w:left w:w="96" w:type="dxa"/>
              <w:bottom w:w="96" w:type="dxa"/>
              <w:right w:w="96" w:type="dxa"/>
            </w:tcMar>
            <w:hideMark/>
          </w:tcPr>
          <w:p w:rsidR="0047677F" w:rsidRPr="00974C74" w:rsidRDefault="0047677F" w:rsidP="0047677F">
            <w:pPr>
              <w:spacing w:after="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Email *: </w:t>
            </w:r>
            <w:r>
              <w:rPr>
                <w:rFonts w:ascii="Times New Roman" w:eastAsia="Times New Roman" w:hAnsi="Times New Roman" w:cs="Times New Roman"/>
                <w:color w:val="333333"/>
                <w:sz w:val="24"/>
                <w:szCs w:val="24"/>
                <w:lang w:eastAsia="it-IT"/>
              </w:rPr>
              <w:t>_____________________</w:t>
            </w:r>
            <w:r w:rsidRPr="00974C74">
              <w:rPr>
                <w:rFonts w:ascii="Times New Roman" w:eastAsia="Times New Roman" w:hAnsi="Times New Roman" w:cs="Times New Roman"/>
                <w:color w:val="333333"/>
                <w:sz w:val="24"/>
                <w:szCs w:val="24"/>
                <w:lang w:eastAsia="it-IT"/>
              </w:rPr>
              <w:br/>
              <w:t>Telefono *: </w:t>
            </w:r>
            <w:r>
              <w:rPr>
                <w:rFonts w:ascii="Times New Roman" w:eastAsia="Times New Roman" w:hAnsi="Times New Roman" w:cs="Times New Roman"/>
                <w:color w:val="333333"/>
                <w:sz w:val="24"/>
                <w:szCs w:val="24"/>
                <w:lang w:eastAsia="it-IT"/>
              </w:rPr>
              <w:t>______________________</w:t>
            </w:r>
            <w:r w:rsidRPr="00974C74">
              <w:rPr>
                <w:rFonts w:ascii="Times New Roman" w:eastAsia="Times New Roman" w:hAnsi="Times New Roman" w:cs="Times New Roman"/>
                <w:color w:val="333333"/>
                <w:sz w:val="24"/>
                <w:szCs w:val="24"/>
                <w:lang w:eastAsia="it-IT"/>
              </w:rPr>
              <w:br/>
            </w:r>
            <w:hyperlink r:id="rId11" w:history="1">
              <w:r w:rsidRPr="00974C74">
                <w:rPr>
                  <w:rFonts w:ascii="Times New Roman" w:eastAsia="Times New Roman" w:hAnsi="Times New Roman" w:cs="Times New Roman"/>
                  <w:color w:val="FFFFFF"/>
                  <w:sz w:val="14"/>
                  <w:u w:val="single"/>
                  <w:lang w:eastAsia="it-IT"/>
                </w:rPr>
                <w:t> Vai alla modifica dei contatti</w:t>
              </w:r>
            </w:hyperlink>
          </w:p>
        </w:tc>
      </w:tr>
      <w:tr w:rsidR="0047677F" w:rsidRPr="00974C74" w:rsidTr="0047677F">
        <w:trPr>
          <w:trHeight w:val="2610"/>
        </w:trPr>
        <w:tc>
          <w:tcPr>
            <w:tcW w:w="0" w:type="auto"/>
            <w:tcBorders>
              <w:top w:val="single" w:sz="4" w:space="0" w:color="DDDDDD"/>
            </w:tcBorders>
            <w:shd w:val="clear" w:color="auto" w:fill="auto"/>
            <w:tcMar>
              <w:top w:w="96" w:type="dxa"/>
              <w:left w:w="96" w:type="dxa"/>
              <w:bottom w:w="96" w:type="dxa"/>
              <w:right w:w="96" w:type="dxa"/>
            </w:tcMar>
            <w:hideMark/>
          </w:tcPr>
          <w:p w:rsidR="0047677F" w:rsidRPr="00974C74" w:rsidRDefault="0047677F" w:rsidP="0047677F">
            <w:pPr>
              <w:spacing w:after="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Documento</w:t>
            </w:r>
          </w:p>
        </w:tc>
        <w:tc>
          <w:tcPr>
            <w:tcW w:w="0" w:type="auto"/>
            <w:tcBorders>
              <w:top w:val="single" w:sz="4" w:space="0" w:color="DDDDDD"/>
            </w:tcBorders>
            <w:shd w:val="clear" w:color="auto" w:fill="auto"/>
            <w:tcMar>
              <w:top w:w="96" w:type="dxa"/>
              <w:left w:w="96" w:type="dxa"/>
              <w:bottom w:w="96" w:type="dxa"/>
              <w:right w:w="96" w:type="dxa"/>
            </w:tcMar>
            <w:hideMark/>
          </w:tcPr>
          <w:p w:rsidR="0047677F" w:rsidRDefault="0047677F" w:rsidP="0047677F">
            <w:pPr>
              <w:spacing w:after="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Tipo Documento *: </w:t>
            </w:r>
            <w:r>
              <w:rPr>
                <w:rFonts w:ascii="Times New Roman" w:eastAsia="Times New Roman" w:hAnsi="Times New Roman" w:cs="Times New Roman"/>
                <w:color w:val="333333"/>
                <w:sz w:val="24"/>
                <w:szCs w:val="24"/>
                <w:lang w:eastAsia="it-IT"/>
              </w:rPr>
              <w:t>______________</w:t>
            </w:r>
            <w:r w:rsidRPr="00974C74">
              <w:rPr>
                <w:rFonts w:ascii="Times New Roman" w:eastAsia="Times New Roman" w:hAnsi="Times New Roman" w:cs="Times New Roman"/>
                <w:color w:val="333333"/>
                <w:sz w:val="24"/>
                <w:szCs w:val="24"/>
                <w:lang w:eastAsia="it-IT"/>
              </w:rPr>
              <w:br/>
              <w:t>Numero Documento *: </w:t>
            </w:r>
            <w:r>
              <w:rPr>
                <w:rFonts w:ascii="Times New Roman" w:eastAsia="Times New Roman" w:hAnsi="Times New Roman" w:cs="Times New Roman"/>
                <w:color w:val="333333"/>
                <w:sz w:val="24"/>
                <w:szCs w:val="24"/>
                <w:lang w:eastAsia="it-IT"/>
              </w:rPr>
              <w:t>____________</w:t>
            </w:r>
            <w:r w:rsidRPr="00974C74">
              <w:rPr>
                <w:rFonts w:ascii="Times New Roman" w:eastAsia="Times New Roman" w:hAnsi="Times New Roman" w:cs="Times New Roman"/>
                <w:color w:val="333333"/>
                <w:sz w:val="24"/>
                <w:szCs w:val="24"/>
                <w:lang w:eastAsia="it-IT"/>
              </w:rPr>
              <w:br/>
              <w:t>Rilasciato da *: </w:t>
            </w:r>
            <w:r>
              <w:rPr>
                <w:rFonts w:ascii="Times New Roman" w:eastAsia="Times New Roman" w:hAnsi="Times New Roman" w:cs="Times New Roman"/>
                <w:color w:val="333333"/>
                <w:sz w:val="24"/>
                <w:szCs w:val="24"/>
                <w:lang w:eastAsia="it-IT"/>
              </w:rPr>
              <w:t>_____________</w:t>
            </w:r>
            <w:r w:rsidRPr="00974C74">
              <w:rPr>
                <w:rFonts w:ascii="Times New Roman" w:eastAsia="Times New Roman" w:hAnsi="Times New Roman" w:cs="Times New Roman"/>
                <w:color w:val="333333"/>
                <w:sz w:val="24"/>
                <w:szCs w:val="24"/>
                <w:lang w:eastAsia="it-IT"/>
              </w:rPr>
              <w:br/>
              <w:t>Valido dal *: </w:t>
            </w:r>
            <w:r>
              <w:rPr>
                <w:rFonts w:ascii="Times New Roman" w:eastAsia="Times New Roman" w:hAnsi="Times New Roman" w:cs="Times New Roman"/>
                <w:color w:val="333333"/>
                <w:sz w:val="24"/>
                <w:szCs w:val="24"/>
                <w:lang w:eastAsia="it-IT"/>
              </w:rPr>
              <w:t>__________</w:t>
            </w:r>
            <w:r w:rsidRPr="00974C74">
              <w:rPr>
                <w:rFonts w:ascii="Times New Roman" w:eastAsia="Times New Roman" w:hAnsi="Times New Roman" w:cs="Times New Roman"/>
                <w:color w:val="333333"/>
                <w:sz w:val="24"/>
                <w:szCs w:val="24"/>
                <w:lang w:eastAsia="it-IT"/>
              </w:rPr>
              <w:br/>
              <w:t>Scade il *: </w:t>
            </w:r>
            <w:r>
              <w:rPr>
                <w:rFonts w:ascii="Times New Roman" w:eastAsia="Times New Roman" w:hAnsi="Times New Roman" w:cs="Times New Roman"/>
                <w:color w:val="333333"/>
                <w:sz w:val="24"/>
                <w:szCs w:val="24"/>
                <w:lang w:eastAsia="it-IT"/>
              </w:rPr>
              <w:t>_____________</w:t>
            </w:r>
          </w:p>
          <w:p w:rsidR="0047677F" w:rsidRPr="00974C74" w:rsidRDefault="0047677F" w:rsidP="0047677F">
            <w:pPr>
              <w:spacing w:after="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Documento *: </w:t>
            </w:r>
            <w:hyperlink r:id="rId12" w:history="1">
              <w:r w:rsidRPr="00974C74">
                <w:rPr>
                  <w:rFonts w:ascii="Times New Roman" w:eastAsia="Times New Roman" w:hAnsi="Times New Roman" w:cs="Times New Roman"/>
                  <w:color w:val="00A3E4"/>
                  <w:sz w:val="24"/>
                  <w:szCs w:val="24"/>
                  <w:u w:val="single"/>
                  <w:lang w:eastAsia="it-IT"/>
                </w:rPr>
                <w:t xml:space="preserve"> Documento </w:t>
              </w:r>
              <w:r>
                <w:rPr>
                  <w:rFonts w:ascii="Times New Roman" w:eastAsia="Times New Roman" w:hAnsi="Times New Roman" w:cs="Times New Roman"/>
                  <w:color w:val="00A3E4"/>
                  <w:sz w:val="24"/>
                  <w:szCs w:val="24"/>
                  <w:u w:val="single"/>
                  <w:lang w:eastAsia="it-IT"/>
                </w:rPr>
                <w:t>DA ALLEGARE</w:t>
              </w:r>
            </w:hyperlink>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color w:val="333333"/>
                <w:sz w:val="24"/>
                <w:szCs w:val="24"/>
                <w:lang w:eastAsia="it-IT"/>
              </w:rPr>
              <w:br/>
            </w:r>
            <w:hyperlink r:id="rId13" w:history="1">
              <w:r w:rsidRPr="00974C74">
                <w:rPr>
                  <w:rFonts w:ascii="Times New Roman" w:eastAsia="Times New Roman" w:hAnsi="Times New Roman" w:cs="Times New Roman"/>
                  <w:color w:val="FFFFFF"/>
                  <w:sz w:val="14"/>
                  <w:u w:val="single"/>
                  <w:lang w:eastAsia="it-IT"/>
                </w:rPr>
                <w:t> Vai alla modifica del documento</w:t>
              </w:r>
            </w:hyperlink>
          </w:p>
        </w:tc>
      </w:tr>
    </w:tbl>
    <w:p w:rsidR="0047677F" w:rsidRDefault="0047677F" w:rsidP="0047677F">
      <w:pPr>
        <w:shd w:val="clear" w:color="auto" w:fill="FFFFFF"/>
        <w:rPr>
          <w:rFonts w:ascii="Helvetica" w:hAnsi="Helvetica"/>
          <w:color w:val="333333"/>
          <w:sz w:val="13"/>
          <w:szCs w:val="13"/>
        </w:rPr>
      </w:pPr>
    </w:p>
    <w:p w:rsidR="0047677F" w:rsidRDefault="0047677F" w:rsidP="0047677F">
      <w:pPr>
        <w:shd w:val="clear" w:color="auto" w:fill="FFFFFF"/>
        <w:rPr>
          <w:rFonts w:ascii="Helvetica" w:hAnsi="Helvetica"/>
          <w:color w:val="333333"/>
          <w:sz w:val="13"/>
          <w:szCs w:val="13"/>
        </w:rPr>
      </w:pPr>
    </w:p>
    <w:p w:rsidR="0047677F" w:rsidRDefault="0047677F" w:rsidP="0047677F">
      <w:pPr>
        <w:shd w:val="clear" w:color="auto" w:fill="FFFFFF"/>
        <w:rPr>
          <w:rFonts w:ascii="Helvetica" w:hAnsi="Helvetica"/>
          <w:color w:val="333333"/>
          <w:sz w:val="13"/>
          <w:szCs w:val="13"/>
        </w:rPr>
      </w:pPr>
    </w:p>
    <w:p w:rsidR="0047677F" w:rsidRDefault="0047677F" w:rsidP="0047677F">
      <w:pPr>
        <w:shd w:val="clear" w:color="auto" w:fill="FFFFFF"/>
        <w:rPr>
          <w:rFonts w:ascii="Helvetica" w:hAnsi="Helvetica"/>
          <w:color w:val="333333"/>
          <w:sz w:val="13"/>
          <w:szCs w:val="13"/>
        </w:rPr>
      </w:pPr>
    </w:p>
    <w:p w:rsidR="0047677F" w:rsidRDefault="0047677F" w:rsidP="0047677F">
      <w:pPr>
        <w:shd w:val="clear" w:color="auto" w:fill="FFFFFF"/>
        <w:rPr>
          <w:rFonts w:ascii="Helvetica" w:hAnsi="Helvetica"/>
          <w:color w:val="333333"/>
          <w:sz w:val="13"/>
          <w:szCs w:val="13"/>
        </w:rPr>
      </w:pPr>
    </w:p>
    <w:p w:rsidR="0047677F" w:rsidRDefault="0047677F" w:rsidP="0047677F">
      <w:pPr>
        <w:shd w:val="clear" w:color="auto" w:fill="FFFFFF"/>
        <w:rPr>
          <w:rFonts w:ascii="Helvetica" w:hAnsi="Helvetica"/>
          <w:color w:val="333333"/>
          <w:sz w:val="13"/>
          <w:szCs w:val="13"/>
        </w:rPr>
      </w:pPr>
    </w:p>
    <w:p w:rsidR="0047677F" w:rsidRDefault="0047677F" w:rsidP="0047677F">
      <w:pPr>
        <w:shd w:val="clear" w:color="auto" w:fill="FFFFFF"/>
        <w:rPr>
          <w:rFonts w:ascii="Helvetica" w:hAnsi="Helvetica"/>
          <w:color w:val="333333"/>
          <w:sz w:val="13"/>
          <w:szCs w:val="13"/>
        </w:rPr>
      </w:pPr>
    </w:p>
    <w:p w:rsidR="0047677F" w:rsidRDefault="0047677F" w:rsidP="0047677F">
      <w:pPr>
        <w:shd w:val="clear" w:color="auto" w:fill="FFFFFF"/>
        <w:rPr>
          <w:rFonts w:ascii="Helvetica" w:hAnsi="Helvetica"/>
          <w:color w:val="333333"/>
          <w:sz w:val="13"/>
          <w:szCs w:val="13"/>
        </w:rPr>
      </w:pPr>
    </w:p>
    <w:p w:rsidR="0047677F" w:rsidRDefault="0047677F" w:rsidP="0047677F">
      <w:pPr>
        <w:shd w:val="clear" w:color="auto" w:fill="FFFFFF"/>
        <w:rPr>
          <w:rFonts w:ascii="Helvetica" w:hAnsi="Helvetica"/>
          <w:color w:val="333333"/>
          <w:sz w:val="13"/>
          <w:szCs w:val="13"/>
        </w:rPr>
      </w:pPr>
    </w:p>
    <w:p w:rsidR="00974C74" w:rsidRPr="00974C74" w:rsidRDefault="00974C74" w:rsidP="00974C74">
      <w:pPr>
        <w:shd w:val="clear" w:color="auto" w:fill="DFF0D8"/>
        <w:spacing w:line="240" w:lineRule="auto"/>
        <w:outlineLvl w:val="2"/>
        <w:rPr>
          <w:rFonts w:ascii="inherit" w:eastAsia="Times New Roman" w:hAnsi="inherit" w:cs="Times New Roman"/>
          <w:color w:val="3C763D"/>
          <w:sz w:val="19"/>
          <w:szCs w:val="19"/>
          <w:lang w:eastAsia="it-IT"/>
        </w:rPr>
      </w:pPr>
      <w:hyperlink r:id="rId14" w:anchor="go_info_carriera" w:history="1">
        <w:r w:rsidRPr="00974C74">
          <w:rPr>
            <w:rFonts w:ascii="inherit" w:eastAsia="Times New Roman" w:hAnsi="inherit" w:cs="Times New Roman"/>
            <w:color w:val="0000FF"/>
            <w:sz w:val="19"/>
            <w:u w:val="single"/>
            <w:lang w:eastAsia="it-IT"/>
          </w:rPr>
          <w:t> Dati carriera accademica e autocertificazioni</w:t>
        </w:r>
      </w:hyperlink>
    </w:p>
    <w:tbl>
      <w:tblPr>
        <w:tblW w:w="10896" w:type="dxa"/>
        <w:tblCellMar>
          <w:top w:w="15" w:type="dxa"/>
          <w:left w:w="15" w:type="dxa"/>
          <w:bottom w:w="15" w:type="dxa"/>
          <w:right w:w="15" w:type="dxa"/>
        </w:tblCellMar>
        <w:tblLook w:val="04A0"/>
      </w:tblPr>
      <w:tblGrid>
        <w:gridCol w:w="3606"/>
        <w:gridCol w:w="7290"/>
      </w:tblGrid>
      <w:tr w:rsidR="00974C74" w:rsidRPr="00974C74" w:rsidTr="00974C74">
        <w:trPr>
          <w:trHeight w:val="120"/>
        </w:trPr>
        <w:tc>
          <w:tcPr>
            <w:tcW w:w="2717" w:type="dxa"/>
            <w:tcBorders>
              <w:top w:val="single" w:sz="4" w:space="0" w:color="DDDDDD"/>
            </w:tcBorders>
            <w:shd w:val="clear" w:color="auto" w:fill="F9F9F9"/>
            <w:tcMar>
              <w:top w:w="96" w:type="dxa"/>
              <w:left w:w="96" w:type="dxa"/>
              <w:bottom w:w="96" w:type="dxa"/>
              <w:right w:w="96" w:type="dxa"/>
            </w:tcMar>
            <w:hideMark/>
          </w:tcPr>
          <w:p w:rsidR="00974C74" w:rsidRP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Carriera Accademica</w:t>
            </w:r>
          </w:p>
        </w:tc>
        <w:tc>
          <w:tcPr>
            <w:tcW w:w="0" w:type="auto"/>
            <w:tcBorders>
              <w:top w:val="single" w:sz="4" w:space="0" w:color="DDDDDD"/>
            </w:tcBorders>
            <w:shd w:val="clear" w:color="auto" w:fill="F9F9F9"/>
            <w:tcMar>
              <w:top w:w="96" w:type="dxa"/>
              <w:left w:w="96" w:type="dxa"/>
              <w:bottom w:w="96" w:type="dxa"/>
              <w:right w:w="96" w:type="dxa"/>
            </w:tcMar>
            <w:hideMark/>
          </w:tcPr>
          <w:p w:rsid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Ordinamento di laurea: </w:t>
            </w:r>
            <w:r>
              <w:rPr>
                <w:rFonts w:ascii="Times New Roman" w:eastAsia="Times New Roman" w:hAnsi="Times New Roman" w:cs="Times New Roman"/>
                <w:color w:val="333333"/>
                <w:sz w:val="24"/>
                <w:szCs w:val="24"/>
                <w:lang w:eastAsia="it-IT"/>
              </w:rPr>
              <w:t>_____________</w:t>
            </w:r>
          </w:p>
          <w:p w:rsid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 xml:space="preserve"> Ateneo in cui si ha conseguito la laurea medicina: </w:t>
            </w:r>
            <w:r>
              <w:rPr>
                <w:rFonts w:ascii="Times New Roman" w:eastAsia="Times New Roman" w:hAnsi="Times New Roman" w:cs="Times New Roman"/>
                <w:color w:val="333333"/>
                <w:sz w:val="24"/>
                <w:szCs w:val="24"/>
                <w:lang w:eastAsia="it-IT"/>
              </w:rPr>
              <w:t>___________________</w:t>
            </w:r>
          </w:p>
          <w:p w:rsid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Data Laurea: </w:t>
            </w:r>
            <w:r>
              <w:rPr>
                <w:rFonts w:ascii="Times New Roman" w:eastAsia="Times New Roman" w:hAnsi="Times New Roman" w:cs="Times New Roman"/>
                <w:color w:val="333333"/>
                <w:sz w:val="24"/>
                <w:szCs w:val="24"/>
                <w:lang w:eastAsia="it-IT"/>
              </w:rPr>
              <w:t>_____________</w:t>
            </w:r>
          </w:p>
          <w:p w:rsidR="00974C74" w:rsidRP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Tesi Sperimentale</w:t>
            </w:r>
            <w:r>
              <w:rPr>
                <w:rFonts w:ascii="Times New Roman" w:eastAsia="Times New Roman" w:hAnsi="Times New Roman" w:cs="Times New Roman"/>
                <w:color w:val="333333"/>
                <w:sz w:val="24"/>
                <w:szCs w:val="24"/>
                <w:lang w:eastAsia="it-IT"/>
              </w:rPr>
              <w:t>:____________</w:t>
            </w:r>
          </w:p>
        </w:tc>
      </w:tr>
      <w:tr w:rsidR="00974C74" w:rsidRPr="00974C74" w:rsidTr="00974C74">
        <w:trPr>
          <w:trHeight w:val="120"/>
        </w:trPr>
        <w:tc>
          <w:tcPr>
            <w:tcW w:w="0" w:type="auto"/>
            <w:tcBorders>
              <w:top w:val="single" w:sz="4" w:space="0" w:color="DDDDDD"/>
            </w:tcBorders>
            <w:shd w:val="clear" w:color="auto" w:fill="auto"/>
            <w:tcMar>
              <w:top w:w="96" w:type="dxa"/>
              <w:left w:w="96" w:type="dxa"/>
              <w:bottom w:w="96" w:type="dxa"/>
              <w:right w:w="96" w:type="dxa"/>
            </w:tcMar>
            <w:hideMark/>
          </w:tcPr>
          <w:p w:rsidR="00974C74" w:rsidRP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Post laurea</w:t>
            </w:r>
          </w:p>
        </w:tc>
        <w:tc>
          <w:tcPr>
            <w:tcW w:w="0" w:type="auto"/>
            <w:tcBorders>
              <w:top w:val="single" w:sz="4" w:space="0" w:color="DDDDDD"/>
            </w:tcBorders>
            <w:shd w:val="clear" w:color="auto" w:fill="auto"/>
            <w:tcMar>
              <w:top w:w="96" w:type="dxa"/>
              <w:left w:w="96" w:type="dxa"/>
              <w:bottom w:w="96" w:type="dxa"/>
              <w:right w:w="96" w:type="dxa"/>
            </w:tcMar>
            <w:hideMark/>
          </w:tcPr>
          <w:p w:rsid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Ordinamento: </w:t>
            </w:r>
            <w:r>
              <w:rPr>
                <w:rFonts w:ascii="Times New Roman" w:eastAsia="Times New Roman" w:hAnsi="Times New Roman" w:cs="Times New Roman"/>
                <w:color w:val="333333"/>
                <w:sz w:val="24"/>
                <w:szCs w:val="24"/>
                <w:lang w:eastAsia="it-IT"/>
              </w:rPr>
              <w:t>_____________________</w:t>
            </w:r>
          </w:p>
          <w:p w:rsid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Abilitazione alla professione di medico: Sì, conseguita in Italia a seguito di superamento esame di Stato (ante decreto legge n° 18 del 2020, articolo 102)</w:t>
            </w:r>
            <w:r w:rsidRPr="00974C74">
              <w:rPr>
                <w:rFonts w:ascii="Times New Roman" w:eastAsia="Times New Roman" w:hAnsi="Times New Roman" w:cs="Times New Roman"/>
                <w:color w:val="333333"/>
                <w:sz w:val="24"/>
                <w:szCs w:val="24"/>
                <w:lang w:eastAsia="it-IT"/>
              </w:rPr>
              <w:br/>
            </w:r>
          </w:p>
          <w:p w:rsid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Eventuale iscrizione all'Ordine provinciale dei Medici Chirurghi: </w:t>
            </w:r>
            <w:r>
              <w:rPr>
                <w:rFonts w:ascii="Times New Roman" w:eastAsia="Times New Roman" w:hAnsi="Times New Roman" w:cs="Times New Roman"/>
                <w:color w:val="333333"/>
                <w:sz w:val="24"/>
                <w:szCs w:val="24"/>
                <w:lang w:eastAsia="it-IT"/>
              </w:rPr>
              <w:t>______________________</w:t>
            </w:r>
          </w:p>
          <w:p w:rsidR="00974C74" w:rsidRP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Eventuale altra Scuola di Specializzazione in Medicina: </w:t>
            </w:r>
            <w:r>
              <w:rPr>
                <w:rFonts w:ascii="Times New Roman" w:eastAsia="Times New Roman" w:hAnsi="Times New Roman" w:cs="Times New Roman"/>
                <w:color w:val="333333"/>
                <w:sz w:val="24"/>
                <w:szCs w:val="24"/>
                <w:lang w:eastAsia="it-IT"/>
              </w:rPr>
              <w:t>________________</w:t>
            </w:r>
            <w:r w:rsidRPr="00974C74">
              <w:rPr>
                <w:rFonts w:ascii="Times New Roman" w:eastAsia="Times New Roman" w:hAnsi="Times New Roman" w:cs="Times New Roman"/>
                <w:color w:val="333333"/>
                <w:sz w:val="24"/>
                <w:szCs w:val="24"/>
                <w:lang w:eastAsia="it-IT"/>
              </w:rPr>
              <w:br/>
              <w:t>Anno Contratto in corso: </w:t>
            </w:r>
            <w:r>
              <w:rPr>
                <w:rFonts w:ascii="Times New Roman" w:eastAsia="Times New Roman" w:hAnsi="Times New Roman" w:cs="Times New Roman"/>
                <w:color w:val="333333"/>
                <w:sz w:val="24"/>
                <w:szCs w:val="24"/>
                <w:lang w:eastAsia="it-IT"/>
              </w:rPr>
              <w:t>______________</w:t>
            </w:r>
            <w:r w:rsidRPr="00974C74">
              <w:rPr>
                <w:rFonts w:ascii="Times New Roman" w:eastAsia="Times New Roman" w:hAnsi="Times New Roman" w:cs="Times New Roman"/>
                <w:color w:val="333333"/>
                <w:sz w:val="24"/>
                <w:szCs w:val="24"/>
                <w:lang w:eastAsia="it-IT"/>
              </w:rPr>
              <w:br/>
              <w:t>Sono un dipendente medico chirurgo di strutture del Servizio sanitario nazionale o di strutture private con esso accreditate: </w:t>
            </w:r>
            <w:r>
              <w:rPr>
                <w:rFonts w:ascii="Times New Roman" w:eastAsia="Times New Roman" w:hAnsi="Times New Roman" w:cs="Times New Roman"/>
                <w:color w:val="333333"/>
                <w:sz w:val="24"/>
                <w:szCs w:val="24"/>
                <w:lang w:eastAsia="it-IT"/>
              </w:rPr>
              <w:t>______________</w:t>
            </w:r>
          </w:p>
        </w:tc>
      </w:tr>
      <w:tr w:rsidR="00974C74" w:rsidRPr="00974C74" w:rsidTr="00974C74">
        <w:trPr>
          <w:trHeight w:val="120"/>
        </w:trPr>
        <w:tc>
          <w:tcPr>
            <w:tcW w:w="0" w:type="auto"/>
            <w:tcBorders>
              <w:top w:val="single" w:sz="4" w:space="0" w:color="DDDDDD"/>
            </w:tcBorders>
            <w:shd w:val="clear" w:color="auto" w:fill="F9F9F9"/>
            <w:tcMar>
              <w:top w:w="96" w:type="dxa"/>
              <w:left w:w="96" w:type="dxa"/>
              <w:bottom w:w="96" w:type="dxa"/>
              <w:right w:w="96" w:type="dxa"/>
            </w:tcMar>
            <w:hideMark/>
          </w:tcPr>
          <w:p w:rsidR="00974C74" w:rsidRP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Certificazioni</w:t>
            </w:r>
          </w:p>
        </w:tc>
        <w:tc>
          <w:tcPr>
            <w:tcW w:w="0" w:type="auto"/>
            <w:tcBorders>
              <w:top w:val="single" w:sz="4" w:space="0" w:color="DDDDDD"/>
            </w:tcBorders>
            <w:shd w:val="clear" w:color="auto" w:fill="F9F9F9"/>
            <w:tcMar>
              <w:top w:w="96" w:type="dxa"/>
              <w:left w:w="96" w:type="dxa"/>
              <w:bottom w:w="96" w:type="dxa"/>
              <w:right w:w="96" w:type="dxa"/>
            </w:tcMar>
            <w:hideMark/>
          </w:tcPr>
          <w:p w:rsidR="00974C74" w:rsidRP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Non ho necessità di tempo aggiuntivo ai sensi della legge 170/2010</w:t>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color w:val="333333"/>
                <w:sz w:val="24"/>
                <w:szCs w:val="24"/>
                <w:lang w:eastAsia="it-IT"/>
              </w:rPr>
              <w:br/>
              <w:t>Non ho necessità di ausili specifici ai sensi della legge 104/1992 e 17/1999</w:t>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b/>
                <w:bCs/>
                <w:color w:val="333333"/>
                <w:sz w:val="24"/>
                <w:szCs w:val="24"/>
                <w:lang w:eastAsia="it-IT"/>
              </w:rPr>
              <w:t>MODALITÀ DI SVOLGIMENTO DELLA PROVA E PROCEDURE DI VIGILANZA PREMESSE RELATIVE ALL’EMERGENZA COVID-19</w:t>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color w:val="333333"/>
                <w:sz w:val="24"/>
                <w:szCs w:val="24"/>
                <w:lang w:eastAsia="it-IT"/>
              </w:rPr>
              <w:br/>
              <w:t>Sono consapevole che tutti i candidati dovranno rispettare scrupolosamente le misure di distanziamento che indicheranno gli atenei e dovranno provvedere a recarsi il giorno della prova presso la sede concorsuale muniti di tutti i dispositivi di protezione individuale previsti dalle vigenti disposizioni, idonei al contenimento della diffusione del contagio da </w:t>
            </w:r>
            <w:r w:rsidRPr="00974C74">
              <w:rPr>
                <w:rFonts w:ascii="Times New Roman" w:eastAsia="Times New Roman" w:hAnsi="Times New Roman" w:cs="Times New Roman"/>
                <w:b/>
                <w:bCs/>
                <w:color w:val="333333"/>
                <w:sz w:val="24"/>
                <w:szCs w:val="24"/>
                <w:lang w:eastAsia="it-IT"/>
              </w:rPr>
              <w:t>COVID-19 (mascherine, guanti ove occorrenti)</w:t>
            </w:r>
            <w:r w:rsidRPr="00974C74">
              <w:rPr>
                <w:rFonts w:ascii="Times New Roman" w:eastAsia="Times New Roman" w:hAnsi="Times New Roman" w:cs="Times New Roman"/>
                <w:color w:val="333333"/>
                <w:sz w:val="24"/>
                <w:szCs w:val="24"/>
                <w:lang w:eastAsia="it-IT"/>
              </w:rPr>
              <w:t> che dovranno utilizzare durante la sede concorsuale.</w:t>
            </w:r>
            <w:r w:rsidRPr="00974C74">
              <w:rPr>
                <w:rFonts w:ascii="Times New Roman" w:eastAsia="Times New Roman" w:hAnsi="Times New Roman" w:cs="Times New Roman"/>
                <w:color w:val="333333"/>
                <w:sz w:val="24"/>
                <w:szCs w:val="24"/>
                <w:lang w:eastAsia="it-IT"/>
              </w:rPr>
              <w:br/>
              <w:t xml:space="preserve">Sono altresì consapevole delle conseguenze anche penali delle dichiarazioni mendaci, che tutti i candidati, quando si presentano presso al sede concorsuale per il riconoscimento dovranno consegnare all’ateneo - che avrà cura di acquisirla nel rispetto della normativa sulla privacy- </w:t>
            </w:r>
            <w:r w:rsidRPr="00974C74">
              <w:rPr>
                <w:rFonts w:ascii="Times New Roman" w:eastAsia="Times New Roman" w:hAnsi="Times New Roman" w:cs="Times New Roman"/>
                <w:color w:val="333333"/>
                <w:sz w:val="24"/>
                <w:szCs w:val="24"/>
                <w:lang w:eastAsia="it-IT"/>
              </w:rPr>
              <w:lastRenderedPageBreak/>
              <w:t>apposita dichiarazione sostitutiva di certificazione COVID-19 debitamente compilata e sottoscritta, che dovranno provvedere a scaricare dalla loro area personale sul sito universitaly, nella quale dovranno attestare, tra l’altro, di non essere sottoposti alla misura della quarantena, di non essere risultati positivi al COVID19, di non essere affetto attualmente da patologia febbrile con temperatura superiore a 37,5°C; e di non avere avuto contatti negli ultimi 14 giorni con persone risultate affette da COVID-19.</w:t>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color w:val="333333"/>
                <w:sz w:val="24"/>
                <w:szCs w:val="24"/>
                <w:lang w:eastAsia="it-IT"/>
              </w:rPr>
              <w:br/>
              <w:t>Sono inoltre pienamente a conoscenza che non sono ammessi, durante la prova del concorso, nè la consultazione nè la detenzione di alcun testo cartaceo o digitale nonché l'uso o la detenzione di telefoni cellulari o di altri strumenti elettronici o telematici, nonché l'interazione tra candidati, </w:t>
            </w:r>
            <w:r w:rsidRPr="00974C74">
              <w:rPr>
                <w:rFonts w:ascii="Times New Roman" w:eastAsia="Times New Roman" w:hAnsi="Times New Roman" w:cs="Times New Roman"/>
                <w:b/>
                <w:bCs/>
                <w:color w:val="333333"/>
                <w:sz w:val="24"/>
                <w:szCs w:val="24"/>
                <w:lang w:eastAsia="it-IT"/>
              </w:rPr>
              <w:t>pena l'esclusione dal concorso</w:t>
            </w:r>
            <w:r w:rsidRPr="00974C74">
              <w:rPr>
                <w:rFonts w:ascii="Times New Roman" w:eastAsia="Times New Roman" w:hAnsi="Times New Roman" w:cs="Times New Roman"/>
                <w:color w:val="333333"/>
                <w:sz w:val="24"/>
                <w:szCs w:val="24"/>
                <w:lang w:eastAsia="it-IT"/>
              </w:rPr>
              <w:t>. (Decreto 10 agosto 2017 , n. 130, art 3 comma 6 e BANDO)</w:t>
            </w:r>
            <w:r w:rsidRPr="00974C74">
              <w:rPr>
                <w:rFonts w:ascii="Times New Roman" w:eastAsia="Times New Roman" w:hAnsi="Times New Roman" w:cs="Times New Roman"/>
                <w:color w:val="333333"/>
                <w:sz w:val="24"/>
                <w:szCs w:val="24"/>
                <w:lang w:eastAsia="it-IT"/>
              </w:rPr>
              <w:br/>
            </w:r>
          </w:p>
        </w:tc>
      </w:tr>
      <w:tr w:rsidR="00974C74" w:rsidRPr="00974C74" w:rsidTr="00974C74">
        <w:trPr>
          <w:trHeight w:val="120"/>
        </w:trPr>
        <w:tc>
          <w:tcPr>
            <w:tcW w:w="0" w:type="auto"/>
            <w:tcBorders>
              <w:top w:val="single" w:sz="4" w:space="0" w:color="DDDDDD"/>
            </w:tcBorders>
            <w:shd w:val="clear" w:color="auto" w:fill="auto"/>
            <w:tcMar>
              <w:top w:w="96" w:type="dxa"/>
              <w:left w:w="96" w:type="dxa"/>
              <w:bottom w:w="96" w:type="dxa"/>
              <w:right w:w="96" w:type="dxa"/>
            </w:tcMar>
            <w:hideMark/>
          </w:tcPr>
          <w:p w:rsidR="00974C74" w:rsidRP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lastRenderedPageBreak/>
              <w:t>Richieste art. 5. C.2</w:t>
            </w:r>
          </w:p>
        </w:tc>
        <w:tc>
          <w:tcPr>
            <w:tcW w:w="0" w:type="auto"/>
            <w:tcBorders>
              <w:top w:val="single" w:sz="4" w:space="0" w:color="DDDDDD"/>
            </w:tcBorders>
            <w:shd w:val="clear" w:color="auto" w:fill="auto"/>
            <w:tcMar>
              <w:top w:w="96" w:type="dxa"/>
              <w:left w:w="96" w:type="dxa"/>
              <w:bottom w:w="96" w:type="dxa"/>
              <w:right w:w="96" w:type="dxa"/>
            </w:tcMar>
            <w:hideMark/>
          </w:tcPr>
          <w:p w:rsidR="00974C74" w:rsidRP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Consapevole delle conseguenze anche penali delle dichiarazioni medaci, autocertifico di essere in possesso di certificato di invalidità uguale o superiore al 66% e/o di certificato di cui alla legge n. 104 del 1992 art. 3 comma 3: No</w:t>
            </w:r>
          </w:p>
        </w:tc>
      </w:tr>
      <w:tr w:rsidR="00974C74" w:rsidRPr="00974C74" w:rsidTr="00974C74">
        <w:trPr>
          <w:trHeight w:val="120"/>
        </w:trPr>
        <w:tc>
          <w:tcPr>
            <w:tcW w:w="0" w:type="auto"/>
            <w:tcBorders>
              <w:top w:val="single" w:sz="4" w:space="0" w:color="DDDDDD"/>
            </w:tcBorders>
            <w:shd w:val="clear" w:color="auto" w:fill="F9F9F9"/>
            <w:tcMar>
              <w:top w:w="96" w:type="dxa"/>
              <w:left w:w="96" w:type="dxa"/>
              <w:bottom w:w="96" w:type="dxa"/>
              <w:right w:w="96" w:type="dxa"/>
            </w:tcMar>
            <w:hideMark/>
          </w:tcPr>
          <w:p w:rsidR="00974C74" w:rsidRP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Voto di laurea, media degli esami</w:t>
            </w:r>
          </w:p>
        </w:tc>
        <w:tc>
          <w:tcPr>
            <w:tcW w:w="0" w:type="auto"/>
            <w:tcBorders>
              <w:top w:val="single" w:sz="4" w:space="0" w:color="DDDDDD"/>
            </w:tcBorders>
            <w:shd w:val="clear" w:color="auto" w:fill="F9F9F9"/>
            <w:tcMar>
              <w:top w:w="96" w:type="dxa"/>
              <w:left w:w="96" w:type="dxa"/>
              <w:bottom w:w="96" w:type="dxa"/>
              <w:right w:w="96" w:type="dxa"/>
            </w:tcMar>
            <w:hideMark/>
          </w:tcPr>
          <w:p w:rsidR="00974C74" w:rsidRPr="00974C74" w:rsidRDefault="00974C74" w:rsidP="00974C74">
            <w:pPr>
              <w:spacing w:after="240" w:line="240" w:lineRule="auto"/>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Le informazioni relative a </w:t>
            </w:r>
            <w:r w:rsidRPr="00974C74">
              <w:rPr>
                <w:rFonts w:ascii="Times New Roman" w:eastAsia="Times New Roman" w:hAnsi="Times New Roman" w:cs="Times New Roman"/>
                <w:b/>
                <w:bCs/>
                <w:color w:val="333333"/>
                <w:sz w:val="24"/>
                <w:szCs w:val="24"/>
                <w:lang w:eastAsia="it-IT"/>
              </w:rPr>
              <w:t>voto di laurea e media degli esami </w:t>
            </w:r>
            <w:r w:rsidRPr="00974C74">
              <w:rPr>
                <w:rFonts w:ascii="Times New Roman" w:eastAsia="Times New Roman" w:hAnsi="Times New Roman" w:cs="Times New Roman"/>
                <w:color w:val="333333"/>
                <w:sz w:val="24"/>
                <w:szCs w:val="24"/>
                <w:lang w:eastAsia="it-IT"/>
              </w:rPr>
              <w:t>saranno caricate dalle università dopo il termine delle iscrizioni ed in tempo utile per la redazione delle gradu</w:t>
            </w:r>
            <w:r>
              <w:rPr>
                <w:rFonts w:ascii="Times New Roman" w:eastAsia="Times New Roman" w:hAnsi="Times New Roman" w:cs="Times New Roman"/>
                <w:color w:val="333333"/>
                <w:sz w:val="24"/>
                <w:szCs w:val="24"/>
                <w:lang w:eastAsia="it-IT"/>
              </w:rPr>
              <w:t>a</w:t>
            </w:r>
            <w:r w:rsidRPr="00974C74">
              <w:rPr>
                <w:rFonts w:ascii="Times New Roman" w:eastAsia="Times New Roman" w:hAnsi="Times New Roman" w:cs="Times New Roman"/>
                <w:color w:val="333333"/>
                <w:sz w:val="24"/>
                <w:szCs w:val="24"/>
                <w:lang w:eastAsia="it-IT"/>
              </w:rPr>
              <w:t>torie nazionali.</w:t>
            </w:r>
          </w:p>
          <w:p w:rsidR="00974C74" w:rsidRPr="00974C74" w:rsidRDefault="00974C74" w:rsidP="00974C74">
            <w:pPr>
              <w:spacing w:after="12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I punteggi aggiuntivi saranno pubblicati in questa sezione al termine dei controlli dell’ateneo; sarà inviato avviso tramite e</w:t>
            </w:r>
            <w:r>
              <w:rPr>
                <w:rFonts w:ascii="Times New Roman" w:eastAsia="Times New Roman" w:hAnsi="Times New Roman" w:cs="Times New Roman"/>
                <w:color w:val="333333"/>
                <w:sz w:val="24"/>
                <w:szCs w:val="24"/>
                <w:lang w:eastAsia="it-IT"/>
              </w:rPr>
              <w:t>-</w:t>
            </w:r>
            <w:r w:rsidRPr="00974C74">
              <w:rPr>
                <w:rFonts w:ascii="Times New Roman" w:eastAsia="Times New Roman" w:hAnsi="Times New Roman" w:cs="Times New Roman"/>
                <w:color w:val="333333"/>
                <w:sz w:val="24"/>
                <w:szCs w:val="24"/>
                <w:lang w:eastAsia="it-IT"/>
              </w:rPr>
              <w:t>mail quando i dati saranno disponibili.</w:t>
            </w:r>
          </w:p>
        </w:tc>
      </w:tr>
    </w:tbl>
    <w:p w:rsidR="00974C74" w:rsidRPr="00974C74" w:rsidRDefault="00974C74" w:rsidP="00974C74">
      <w:pPr>
        <w:shd w:val="clear" w:color="auto" w:fill="FFFFFF"/>
        <w:spacing w:line="240" w:lineRule="auto"/>
        <w:rPr>
          <w:rFonts w:ascii="Helvetica" w:eastAsia="Times New Roman" w:hAnsi="Helvetica" w:cs="Times New Roman"/>
          <w:color w:val="333333"/>
          <w:sz w:val="14"/>
          <w:szCs w:val="14"/>
          <w:lang w:eastAsia="it-IT"/>
        </w:rPr>
      </w:pPr>
      <w:hyperlink r:id="rId15" w:history="1">
        <w:r w:rsidRPr="00974C74">
          <w:rPr>
            <w:rFonts w:ascii="Helvetica" w:eastAsia="Times New Roman" w:hAnsi="Helvetica" w:cs="Times New Roman"/>
            <w:color w:val="FFFFFF"/>
            <w:sz w:val="14"/>
            <w:u w:val="single"/>
            <w:lang w:eastAsia="it-IT"/>
          </w:rPr>
          <w:t> Modifica informazioni</w:t>
        </w:r>
      </w:hyperlink>
    </w:p>
    <w:p w:rsidR="00974C74" w:rsidRPr="00974C74" w:rsidRDefault="00974C74" w:rsidP="00974C74">
      <w:pPr>
        <w:shd w:val="clear" w:color="auto" w:fill="F5F5F5"/>
        <w:spacing w:line="240" w:lineRule="auto"/>
        <w:outlineLvl w:val="2"/>
        <w:rPr>
          <w:rFonts w:ascii="inherit" w:eastAsia="Times New Roman" w:hAnsi="inherit" w:cs="Times New Roman"/>
          <w:color w:val="333333"/>
          <w:sz w:val="19"/>
          <w:szCs w:val="19"/>
          <w:lang w:eastAsia="it-IT"/>
        </w:rPr>
      </w:pPr>
      <w:hyperlink r:id="rId16" w:anchor="go_info_borse" w:history="1">
        <w:r w:rsidRPr="00974C74">
          <w:rPr>
            <w:rFonts w:ascii="inherit" w:eastAsia="Times New Roman" w:hAnsi="inherit" w:cs="Times New Roman"/>
            <w:color w:val="0000FF"/>
            <w:sz w:val="19"/>
            <w:u w:val="single"/>
            <w:lang w:eastAsia="it-IT"/>
          </w:rPr>
          <w:t> Categorie Riservatarie, Requisiti contratti aggiuntivi</w:t>
        </w:r>
      </w:hyperlink>
    </w:p>
    <w:tbl>
      <w:tblPr>
        <w:tblW w:w="10896" w:type="dxa"/>
        <w:tblCellMar>
          <w:top w:w="15" w:type="dxa"/>
          <w:left w:w="15" w:type="dxa"/>
          <w:bottom w:w="15" w:type="dxa"/>
          <w:right w:w="15" w:type="dxa"/>
        </w:tblCellMar>
        <w:tblLook w:val="04A0"/>
      </w:tblPr>
      <w:tblGrid>
        <w:gridCol w:w="10198"/>
        <w:gridCol w:w="349"/>
        <w:gridCol w:w="349"/>
      </w:tblGrid>
      <w:tr w:rsidR="00974C74" w:rsidRPr="00974C74" w:rsidTr="00974C74">
        <w:trPr>
          <w:trHeight w:val="120"/>
        </w:trPr>
        <w:tc>
          <w:tcPr>
            <w:tcW w:w="0" w:type="auto"/>
            <w:tcBorders>
              <w:top w:val="single" w:sz="4" w:space="0" w:color="DDDDDD"/>
            </w:tcBorders>
            <w:shd w:val="clear" w:color="auto" w:fill="F9F9F9"/>
            <w:tcMar>
              <w:top w:w="96" w:type="dxa"/>
              <w:left w:w="96" w:type="dxa"/>
              <w:bottom w:w="96" w:type="dxa"/>
              <w:right w:w="96" w:type="dxa"/>
            </w:tcMar>
            <w:hideMark/>
          </w:tcPr>
          <w:p w:rsidR="00974C74" w:rsidRP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Categoria riservataria</w:t>
            </w:r>
          </w:p>
        </w:tc>
        <w:tc>
          <w:tcPr>
            <w:tcW w:w="0" w:type="auto"/>
            <w:tcBorders>
              <w:top w:val="single" w:sz="4" w:space="0" w:color="DDDDDD"/>
            </w:tcBorders>
            <w:shd w:val="clear" w:color="auto" w:fill="F9F9F9"/>
            <w:tcMar>
              <w:top w:w="96" w:type="dxa"/>
              <w:left w:w="96" w:type="dxa"/>
              <w:bottom w:w="96" w:type="dxa"/>
              <w:right w:w="96" w:type="dxa"/>
            </w:tcMar>
            <w:hideMark/>
          </w:tcPr>
          <w:p w:rsidR="00974C74" w:rsidRDefault="00974C74" w:rsidP="00974C74">
            <w:pPr>
              <w:spacing w:after="240" w:line="120" w:lineRule="atLeast"/>
              <w:rPr>
                <w:rFonts w:ascii="Times New Roman" w:eastAsia="Times New Roman" w:hAnsi="Times New Roman" w:cs="Times New Roman"/>
                <w:color w:val="333333"/>
                <w:sz w:val="24"/>
                <w:szCs w:val="24"/>
                <w:lang w:eastAsia="it-IT"/>
              </w:rPr>
            </w:pPr>
          </w:p>
          <w:p w:rsidR="00974C74" w:rsidRPr="00974C74" w:rsidRDefault="00974C74" w:rsidP="00974C74">
            <w:pPr>
              <w:spacing w:after="240" w:line="120" w:lineRule="atLeast"/>
              <w:rPr>
                <w:rFonts w:ascii="Times New Roman" w:eastAsia="Times New Roman" w:hAnsi="Times New Roman" w:cs="Times New Roman"/>
                <w:color w:val="333333"/>
                <w:sz w:val="24"/>
                <w:szCs w:val="24"/>
                <w:lang w:eastAsia="it-IT"/>
              </w:rPr>
            </w:pPr>
          </w:p>
        </w:tc>
        <w:tc>
          <w:tcPr>
            <w:tcW w:w="0" w:type="auto"/>
            <w:tcBorders>
              <w:top w:val="single" w:sz="4" w:space="0" w:color="DDDDDD"/>
            </w:tcBorders>
            <w:shd w:val="clear" w:color="auto" w:fill="F9F9F9"/>
            <w:tcMar>
              <w:top w:w="96" w:type="dxa"/>
              <w:left w:w="96" w:type="dxa"/>
              <w:bottom w:w="96" w:type="dxa"/>
              <w:right w:w="96" w:type="dxa"/>
            </w:tcMar>
            <w:hideMark/>
          </w:tcPr>
          <w:p w:rsidR="00974C74" w:rsidRPr="00974C74" w:rsidRDefault="00974C74" w:rsidP="00974C74">
            <w:pPr>
              <w:spacing w:after="240" w:line="240" w:lineRule="auto"/>
              <w:rPr>
                <w:rFonts w:ascii="Times New Roman" w:eastAsia="Times New Roman" w:hAnsi="Times New Roman" w:cs="Times New Roman"/>
                <w:color w:val="333333"/>
                <w:sz w:val="12"/>
                <w:szCs w:val="24"/>
                <w:lang w:eastAsia="it-IT"/>
              </w:rPr>
            </w:pPr>
          </w:p>
        </w:tc>
      </w:tr>
      <w:tr w:rsidR="00974C74" w:rsidRPr="00974C74" w:rsidTr="00974C74">
        <w:trPr>
          <w:trHeight w:val="120"/>
        </w:trPr>
        <w:tc>
          <w:tcPr>
            <w:tcW w:w="0" w:type="auto"/>
            <w:tcBorders>
              <w:top w:val="single" w:sz="4" w:space="0" w:color="DDDDDD"/>
            </w:tcBorders>
            <w:shd w:val="clear" w:color="auto" w:fill="auto"/>
            <w:tcMar>
              <w:top w:w="96" w:type="dxa"/>
              <w:left w:w="96" w:type="dxa"/>
              <w:bottom w:w="96" w:type="dxa"/>
              <w:right w:w="96" w:type="dxa"/>
            </w:tcMar>
            <w:hideMark/>
          </w:tcPr>
          <w:p w:rsidR="00974C74" w:rsidRP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Requisiti aggiuntivi per concorrere alle borse riservate</w:t>
            </w:r>
          </w:p>
        </w:tc>
        <w:tc>
          <w:tcPr>
            <w:tcW w:w="0" w:type="auto"/>
            <w:tcBorders>
              <w:top w:val="single" w:sz="4" w:space="0" w:color="DDDDDD"/>
            </w:tcBorders>
            <w:shd w:val="clear" w:color="auto" w:fill="auto"/>
            <w:tcMar>
              <w:top w:w="96" w:type="dxa"/>
              <w:left w:w="96" w:type="dxa"/>
              <w:bottom w:w="96" w:type="dxa"/>
              <w:right w:w="96" w:type="dxa"/>
            </w:tcMar>
            <w:hideMark/>
          </w:tcPr>
          <w:p w:rsidR="00974C74" w:rsidRPr="00974C74" w:rsidRDefault="00974C74" w:rsidP="00974C74">
            <w:pPr>
              <w:spacing w:after="240" w:line="120" w:lineRule="atLeast"/>
              <w:rPr>
                <w:rFonts w:ascii="Times New Roman" w:eastAsia="Times New Roman" w:hAnsi="Times New Roman" w:cs="Times New Roman"/>
                <w:color w:val="333333"/>
                <w:sz w:val="24"/>
                <w:szCs w:val="24"/>
                <w:lang w:eastAsia="it-IT"/>
              </w:rPr>
            </w:pPr>
          </w:p>
        </w:tc>
        <w:tc>
          <w:tcPr>
            <w:tcW w:w="0" w:type="auto"/>
            <w:tcBorders>
              <w:top w:val="single" w:sz="4" w:space="0" w:color="DDDDDD"/>
            </w:tcBorders>
            <w:shd w:val="clear" w:color="auto" w:fill="auto"/>
            <w:tcMar>
              <w:top w:w="96" w:type="dxa"/>
              <w:left w:w="96" w:type="dxa"/>
              <w:bottom w:w="96" w:type="dxa"/>
              <w:right w:w="96" w:type="dxa"/>
            </w:tcMar>
            <w:hideMark/>
          </w:tcPr>
          <w:p w:rsidR="00974C74" w:rsidRPr="00974C74" w:rsidRDefault="00974C74" w:rsidP="00974C74">
            <w:pPr>
              <w:spacing w:after="240" w:line="240" w:lineRule="auto"/>
              <w:rPr>
                <w:rFonts w:ascii="Times New Roman" w:eastAsia="Times New Roman" w:hAnsi="Times New Roman" w:cs="Times New Roman"/>
                <w:color w:val="333333"/>
                <w:sz w:val="12"/>
                <w:szCs w:val="24"/>
                <w:lang w:eastAsia="it-IT"/>
              </w:rPr>
            </w:pPr>
          </w:p>
        </w:tc>
      </w:tr>
    </w:tbl>
    <w:p w:rsidR="00974C74" w:rsidRPr="00974C74" w:rsidRDefault="00974C74" w:rsidP="00974C74">
      <w:pPr>
        <w:shd w:val="clear" w:color="auto" w:fill="FFFFFF"/>
        <w:spacing w:line="240" w:lineRule="auto"/>
        <w:rPr>
          <w:rFonts w:ascii="Helvetica" w:eastAsia="Times New Roman" w:hAnsi="Helvetica" w:cs="Times New Roman"/>
          <w:color w:val="333333"/>
          <w:sz w:val="14"/>
          <w:szCs w:val="14"/>
          <w:lang w:eastAsia="it-IT"/>
        </w:rPr>
      </w:pPr>
      <w:hyperlink r:id="rId17" w:history="1">
        <w:r w:rsidRPr="00974C74">
          <w:rPr>
            <w:rFonts w:ascii="Helvetica" w:eastAsia="Times New Roman" w:hAnsi="Helvetica" w:cs="Times New Roman"/>
            <w:color w:val="FFFFFF"/>
            <w:sz w:val="14"/>
            <w:u w:val="single"/>
            <w:lang w:eastAsia="it-IT"/>
          </w:rPr>
          <w:t> Accedi all'Area / Modifica Informazioni</w:t>
        </w:r>
      </w:hyperlink>
    </w:p>
    <w:p w:rsidR="00974C74" w:rsidRPr="00974C74" w:rsidRDefault="00974C74" w:rsidP="00974C74">
      <w:pPr>
        <w:shd w:val="clear" w:color="auto" w:fill="FCF8E3"/>
        <w:spacing w:after="0" w:line="240" w:lineRule="auto"/>
        <w:outlineLvl w:val="2"/>
        <w:rPr>
          <w:rFonts w:ascii="inherit" w:eastAsia="Times New Roman" w:hAnsi="inherit" w:cs="Times New Roman"/>
          <w:color w:val="8A6D3B"/>
          <w:sz w:val="19"/>
          <w:szCs w:val="19"/>
          <w:lang w:eastAsia="it-IT"/>
        </w:rPr>
      </w:pPr>
      <w:hyperlink r:id="rId18" w:anchor="go_carriera_riepilogo" w:history="1">
        <w:r w:rsidRPr="00974C74">
          <w:rPr>
            <w:rFonts w:ascii="inherit" w:eastAsia="Times New Roman" w:hAnsi="inherit" w:cs="Times New Roman"/>
            <w:color w:val="0000FF"/>
            <w:sz w:val="19"/>
            <w:u w:val="single"/>
            <w:lang w:eastAsia="it-IT"/>
          </w:rPr>
          <w:t> Dati utili per i punteggi dei titoli (art.7 c.2 c)</w:t>
        </w:r>
      </w:hyperlink>
    </w:p>
    <w:p w:rsidR="00974C74" w:rsidRPr="00974C74" w:rsidRDefault="00974C74" w:rsidP="00974C74">
      <w:pPr>
        <w:shd w:val="clear" w:color="auto" w:fill="FFFFFF"/>
        <w:spacing w:after="0" w:line="240" w:lineRule="auto"/>
        <w:rPr>
          <w:rFonts w:ascii="Helvetica" w:eastAsia="Times New Roman" w:hAnsi="Helvetica" w:cs="Times New Roman"/>
          <w:color w:val="333333"/>
          <w:sz w:val="14"/>
          <w:szCs w:val="14"/>
          <w:lang w:eastAsia="it-IT"/>
        </w:rPr>
      </w:pPr>
      <w:r w:rsidRPr="00974C74">
        <w:rPr>
          <w:rFonts w:ascii="Helvetica" w:eastAsia="Times New Roman" w:hAnsi="Helvetica" w:cs="Times New Roman"/>
          <w:color w:val="333333"/>
          <w:sz w:val="14"/>
          <w:szCs w:val="14"/>
          <w:lang w:eastAsia="it-IT"/>
        </w:rPr>
        <w:t>In base alle informazioni finora inserite in domanda e ai sensi di quanto disposto dal decreto legge16 luglio 2020, n. 76, art. 19, comma, 5, i punteggi di cui al presente comma 2 non possono essere attribuiti ai candidati che alla data di presentazione della domanda si trovino in una delle seguenti condizioni:</w:t>
      </w:r>
    </w:p>
    <w:p w:rsidR="00974C74" w:rsidRPr="00974C74" w:rsidRDefault="00974C74" w:rsidP="00974C74">
      <w:pPr>
        <w:numPr>
          <w:ilvl w:val="0"/>
          <w:numId w:val="1"/>
        </w:numPr>
        <w:shd w:val="clear" w:color="auto" w:fill="FFFFFF"/>
        <w:spacing w:before="100" w:beforeAutospacing="1" w:after="100" w:afterAutospacing="1" w:line="240" w:lineRule="auto"/>
        <w:ind w:left="240"/>
        <w:rPr>
          <w:rFonts w:ascii="Helvetica" w:eastAsia="Times New Roman" w:hAnsi="Helvetica" w:cs="Times New Roman"/>
          <w:color w:val="333333"/>
          <w:sz w:val="14"/>
          <w:szCs w:val="14"/>
          <w:lang w:eastAsia="it-IT"/>
        </w:rPr>
      </w:pPr>
      <w:r w:rsidRPr="00974C74">
        <w:rPr>
          <w:rFonts w:ascii="Helvetica" w:eastAsia="Times New Roman" w:hAnsi="Helvetica" w:cs="Times New Roman"/>
          <w:color w:val="333333"/>
          <w:sz w:val="14"/>
          <w:szCs w:val="14"/>
          <w:lang w:eastAsia="it-IT"/>
        </w:rPr>
        <w:t>già in possesso di un diploma di scuola di specializzazione universitaria di area sanitaria;</w:t>
      </w:r>
    </w:p>
    <w:p w:rsidR="00974C74" w:rsidRPr="00974C74" w:rsidRDefault="00974C74" w:rsidP="00974C74">
      <w:pPr>
        <w:numPr>
          <w:ilvl w:val="0"/>
          <w:numId w:val="1"/>
        </w:numPr>
        <w:shd w:val="clear" w:color="auto" w:fill="FFFFFF"/>
        <w:spacing w:before="100" w:beforeAutospacing="1" w:after="100" w:afterAutospacing="1" w:line="240" w:lineRule="auto"/>
        <w:ind w:left="240"/>
        <w:rPr>
          <w:rFonts w:ascii="Helvetica" w:eastAsia="Times New Roman" w:hAnsi="Helvetica" w:cs="Times New Roman"/>
          <w:color w:val="333333"/>
          <w:sz w:val="14"/>
          <w:szCs w:val="14"/>
          <w:lang w:eastAsia="it-IT"/>
        </w:rPr>
      </w:pPr>
      <w:r w:rsidRPr="00974C74">
        <w:rPr>
          <w:rFonts w:ascii="Helvetica" w:eastAsia="Times New Roman" w:hAnsi="Helvetica" w:cs="Times New Roman"/>
          <w:color w:val="333333"/>
          <w:sz w:val="14"/>
          <w:szCs w:val="14"/>
          <w:lang w:eastAsia="it-IT"/>
        </w:rPr>
        <w:t>già in possesso di diploma di formazione specifica per medico di medicina generale;</w:t>
      </w:r>
    </w:p>
    <w:p w:rsidR="00974C74" w:rsidRPr="00974C74" w:rsidRDefault="00974C74" w:rsidP="00974C74">
      <w:pPr>
        <w:numPr>
          <w:ilvl w:val="0"/>
          <w:numId w:val="1"/>
        </w:numPr>
        <w:shd w:val="clear" w:color="auto" w:fill="FFFFFF"/>
        <w:spacing w:before="100" w:beforeAutospacing="1" w:after="100" w:afterAutospacing="1" w:line="240" w:lineRule="auto"/>
        <w:ind w:left="240"/>
        <w:rPr>
          <w:rFonts w:ascii="Helvetica" w:eastAsia="Times New Roman" w:hAnsi="Helvetica" w:cs="Times New Roman"/>
          <w:color w:val="333333"/>
          <w:sz w:val="14"/>
          <w:szCs w:val="14"/>
          <w:lang w:eastAsia="it-IT"/>
        </w:rPr>
      </w:pPr>
      <w:r w:rsidRPr="00974C74">
        <w:rPr>
          <w:rFonts w:ascii="Helvetica" w:eastAsia="Times New Roman" w:hAnsi="Helvetica" w:cs="Times New Roman"/>
          <w:color w:val="333333"/>
          <w:sz w:val="14"/>
          <w:szCs w:val="14"/>
          <w:lang w:eastAsia="it-IT"/>
        </w:rPr>
        <w:lastRenderedPageBreak/>
        <w:t>già titolari di un contratto di formazione medica specialistica;</w:t>
      </w:r>
    </w:p>
    <w:p w:rsidR="00974C74" w:rsidRPr="00974C74" w:rsidRDefault="00974C74" w:rsidP="00974C74">
      <w:pPr>
        <w:numPr>
          <w:ilvl w:val="0"/>
          <w:numId w:val="1"/>
        </w:numPr>
        <w:shd w:val="clear" w:color="auto" w:fill="FFFFFF"/>
        <w:spacing w:before="100" w:beforeAutospacing="1" w:after="100" w:afterAutospacing="1" w:line="240" w:lineRule="auto"/>
        <w:ind w:left="240"/>
        <w:rPr>
          <w:rFonts w:ascii="Helvetica" w:eastAsia="Times New Roman" w:hAnsi="Helvetica" w:cs="Times New Roman"/>
          <w:color w:val="333333"/>
          <w:sz w:val="14"/>
          <w:szCs w:val="14"/>
          <w:lang w:eastAsia="it-IT"/>
        </w:rPr>
      </w:pPr>
      <w:r w:rsidRPr="00974C74">
        <w:rPr>
          <w:rFonts w:ascii="Helvetica" w:eastAsia="Times New Roman" w:hAnsi="Helvetica" w:cs="Times New Roman"/>
          <w:color w:val="333333"/>
          <w:sz w:val="14"/>
          <w:szCs w:val="14"/>
          <w:lang w:eastAsia="it-IT"/>
        </w:rPr>
        <w:t>medico chirurgo dipendente di strutture del Servizio sanitario nazionale o di strutture private con esso accreditate.</w:t>
      </w:r>
    </w:p>
    <w:p w:rsidR="00974C74" w:rsidRPr="00974C74" w:rsidRDefault="00974C74" w:rsidP="00974C74">
      <w:pPr>
        <w:shd w:val="clear" w:color="auto" w:fill="FFBF80"/>
        <w:spacing w:line="240" w:lineRule="auto"/>
        <w:outlineLvl w:val="2"/>
        <w:rPr>
          <w:rFonts w:ascii="inherit" w:eastAsia="Times New Roman" w:hAnsi="inherit" w:cs="Times New Roman"/>
          <w:color w:val="8A6D3B"/>
          <w:sz w:val="19"/>
          <w:szCs w:val="19"/>
          <w:lang w:eastAsia="it-IT"/>
        </w:rPr>
      </w:pPr>
      <w:hyperlink r:id="rId19" w:anchor="go_bonifico" w:history="1">
        <w:r w:rsidRPr="00974C74">
          <w:rPr>
            <w:rFonts w:ascii="inherit" w:eastAsia="Times New Roman" w:hAnsi="inherit" w:cs="Times New Roman"/>
            <w:color w:val="0000FF"/>
            <w:sz w:val="19"/>
            <w:u w:val="single"/>
            <w:lang w:eastAsia="it-IT"/>
          </w:rPr>
          <w:t> Pagamento </w:t>
        </w:r>
        <w:r w:rsidRPr="00974C74">
          <w:rPr>
            <w:rFonts w:ascii="inherit" w:eastAsia="Times New Roman" w:hAnsi="inherit" w:cs="Times New Roman"/>
            <w:color w:val="0000FF"/>
            <w:sz w:val="15"/>
            <w:u w:val="single"/>
            <w:lang w:eastAsia="it-IT"/>
          </w:rPr>
          <w:t>effettuabile fino al settimo giorno (compreso) successivo alla pubblicazione del provvedimento integrativo di cui all'art. 2 comma 1 del bando provvedendo a caricare il file pdf. della ricevuta</w:t>
        </w:r>
      </w:hyperlink>
    </w:p>
    <w:tbl>
      <w:tblPr>
        <w:tblW w:w="10896" w:type="dxa"/>
        <w:tblCellMar>
          <w:top w:w="15" w:type="dxa"/>
          <w:left w:w="15" w:type="dxa"/>
          <w:bottom w:w="15" w:type="dxa"/>
          <w:right w:w="15" w:type="dxa"/>
        </w:tblCellMar>
        <w:tblLook w:val="04A0"/>
      </w:tblPr>
      <w:tblGrid>
        <w:gridCol w:w="2717"/>
        <w:gridCol w:w="8179"/>
      </w:tblGrid>
      <w:tr w:rsidR="00974C74" w:rsidRPr="00974C74" w:rsidTr="00974C74">
        <w:trPr>
          <w:trHeight w:val="120"/>
        </w:trPr>
        <w:tc>
          <w:tcPr>
            <w:tcW w:w="0" w:type="auto"/>
            <w:tcBorders>
              <w:top w:val="single" w:sz="4" w:space="0" w:color="DDDDDD"/>
            </w:tcBorders>
            <w:shd w:val="clear" w:color="auto" w:fill="F9F9F9"/>
            <w:tcMar>
              <w:top w:w="96" w:type="dxa"/>
              <w:left w:w="96" w:type="dxa"/>
              <w:bottom w:w="96" w:type="dxa"/>
              <w:right w:w="96" w:type="dxa"/>
            </w:tcMar>
            <w:hideMark/>
          </w:tcPr>
          <w:p w:rsidR="00974C74" w:rsidRPr="00974C74" w:rsidRDefault="00974C74" w:rsidP="00974C74">
            <w:pPr>
              <w:spacing w:after="240" w:line="120" w:lineRule="atLeast"/>
              <w:rPr>
                <w:rFonts w:ascii="Times New Roman" w:eastAsia="Times New Roman" w:hAnsi="Times New Roman" w:cs="Times New Roman"/>
                <w:color w:val="A94442"/>
                <w:sz w:val="24"/>
                <w:szCs w:val="24"/>
                <w:lang w:eastAsia="it-IT"/>
              </w:rPr>
            </w:pPr>
            <w:r w:rsidRPr="00974C74">
              <w:rPr>
                <w:rFonts w:ascii="Times New Roman" w:eastAsia="Times New Roman" w:hAnsi="Times New Roman" w:cs="Times New Roman"/>
                <w:b/>
                <w:bCs/>
                <w:color w:val="A94442"/>
                <w:sz w:val="24"/>
                <w:szCs w:val="24"/>
                <w:lang w:eastAsia="it-IT"/>
              </w:rPr>
              <w:t>Causale da inserire nel versamento</w:t>
            </w:r>
          </w:p>
        </w:tc>
        <w:tc>
          <w:tcPr>
            <w:tcW w:w="0" w:type="auto"/>
            <w:tcBorders>
              <w:top w:val="single" w:sz="4" w:space="0" w:color="DDDDDD"/>
            </w:tcBorders>
            <w:shd w:val="clear" w:color="auto" w:fill="F9F9F9"/>
            <w:tcMar>
              <w:top w:w="96" w:type="dxa"/>
              <w:left w:w="96" w:type="dxa"/>
              <w:bottom w:w="96" w:type="dxa"/>
              <w:right w:w="96" w:type="dxa"/>
            </w:tcMar>
            <w:hideMark/>
          </w:tcPr>
          <w:p w:rsidR="00974C74" w:rsidRPr="00974C74" w:rsidRDefault="00974C74" w:rsidP="00974C74">
            <w:pPr>
              <w:spacing w:after="240" w:line="120" w:lineRule="atLeast"/>
              <w:rPr>
                <w:rFonts w:ascii="Times New Roman" w:eastAsia="Times New Roman" w:hAnsi="Times New Roman" w:cs="Times New Roman"/>
                <w:color w:val="333333"/>
                <w:sz w:val="24"/>
                <w:szCs w:val="24"/>
                <w:lang w:eastAsia="it-IT"/>
              </w:rPr>
            </w:pPr>
            <w:r>
              <w:rPr>
                <w:rFonts w:ascii="Times New Roman" w:eastAsia="Times New Roman" w:hAnsi="Times New Roman" w:cs="Times New Roman"/>
                <w:color w:val="333333"/>
                <w:sz w:val="24"/>
                <w:szCs w:val="24"/>
                <w:lang w:eastAsia="it-IT"/>
              </w:rPr>
              <w:t>_____________</w:t>
            </w:r>
          </w:p>
        </w:tc>
      </w:tr>
      <w:tr w:rsidR="00974C74" w:rsidRPr="00974C74" w:rsidTr="00974C74">
        <w:trPr>
          <w:trHeight w:val="120"/>
        </w:trPr>
        <w:tc>
          <w:tcPr>
            <w:tcW w:w="2717" w:type="dxa"/>
            <w:tcBorders>
              <w:top w:val="single" w:sz="4" w:space="0" w:color="DDDDDD"/>
            </w:tcBorders>
            <w:shd w:val="clear" w:color="auto" w:fill="auto"/>
            <w:tcMar>
              <w:top w:w="96" w:type="dxa"/>
              <w:left w:w="96" w:type="dxa"/>
              <w:bottom w:w="96" w:type="dxa"/>
              <w:right w:w="96" w:type="dxa"/>
            </w:tcMar>
            <w:hideMark/>
          </w:tcPr>
          <w:p w:rsidR="00974C74" w:rsidRPr="00974C74" w:rsidRDefault="00974C74" w:rsidP="00974C74">
            <w:pPr>
              <w:spacing w:after="24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Informazioni</w:t>
            </w:r>
          </w:p>
        </w:tc>
        <w:tc>
          <w:tcPr>
            <w:tcW w:w="0" w:type="auto"/>
            <w:tcBorders>
              <w:top w:val="single" w:sz="4" w:space="0" w:color="DDDDDD"/>
            </w:tcBorders>
            <w:shd w:val="clear" w:color="auto" w:fill="auto"/>
            <w:tcMar>
              <w:top w:w="96" w:type="dxa"/>
              <w:left w:w="96" w:type="dxa"/>
              <w:bottom w:w="96" w:type="dxa"/>
              <w:right w:w="96" w:type="dxa"/>
            </w:tcMar>
            <w:hideMark/>
          </w:tcPr>
          <w:p w:rsidR="00974C74" w:rsidRPr="00974C74" w:rsidRDefault="00974C74" w:rsidP="00974C74">
            <w:pPr>
              <w:spacing w:after="120" w:line="240" w:lineRule="auto"/>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Pagamento effettuabile fino al settimo giorno (compreso) successivo alla pubblicazione del provvedimento integrativo, di cui all'art. 2 comma 1 del bando, provvedendo a caricare il file pdf. della ricevuta.</w:t>
            </w:r>
            <w:r w:rsidRPr="00974C74">
              <w:rPr>
                <w:rFonts w:ascii="Times New Roman" w:eastAsia="Times New Roman" w:hAnsi="Times New Roman" w:cs="Times New Roman"/>
                <w:b/>
                <w:bCs/>
                <w:color w:val="333333"/>
                <w:sz w:val="24"/>
                <w:szCs w:val="24"/>
                <w:lang w:eastAsia="it-IT"/>
              </w:rPr>
              <w:br/>
            </w:r>
            <w:r w:rsidRPr="00974C74">
              <w:rPr>
                <w:rFonts w:ascii="Times New Roman" w:eastAsia="Times New Roman" w:hAnsi="Times New Roman" w:cs="Times New Roman"/>
                <w:b/>
                <w:bCs/>
                <w:color w:val="333333"/>
                <w:sz w:val="24"/>
                <w:szCs w:val="24"/>
                <w:lang w:eastAsia="it-IT"/>
              </w:rPr>
              <w:br/>
            </w:r>
            <w:r w:rsidRPr="00974C74">
              <w:rPr>
                <w:rFonts w:ascii="Times New Roman" w:eastAsia="Times New Roman" w:hAnsi="Times New Roman" w:cs="Times New Roman"/>
                <w:b/>
                <w:bCs/>
                <w:i/>
                <w:iCs/>
                <w:color w:val="333333"/>
                <w:sz w:val="24"/>
                <w:szCs w:val="24"/>
                <w:lang w:eastAsia="it-IT"/>
              </w:rPr>
              <w:t>Sono disponibili le FAQ</w:t>
            </w:r>
          </w:p>
          <w:p w:rsidR="00974C74" w:rsidRPr="00974C74" w:rsidRDefault="00974C74" w:rsidP="00974C74">
            <w:pPr>
              <w:spacing w:after="120" w:line="240" w:lineRule="auto"/>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L'iscrizione al concorso deve essere corredata dal pagamento di un contributo di 100,00 euro complessivi.</w:t>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b/>
                <w:bCs/>
                <w:color w:val="333333"/>
                <w:sz w:val="24"/>
                <w:szCs w:val="24"/>
                <w:lang w:eastAsia="it-IT"/>
              </w:rPr>
              <w:t>Nella ricevuta di versamento deve essere fedelmente riportata la CAUSALE</w:t>
            </w:r>
            <w:r w:rsidRPr="00974C74">
              <w:rPr>
                <w:rFonts w:ascii="Times New Roman" w:eastAsia="Times New Roman" w:hAnsi="Times New Roman" w:cs="Times New Roman"/>
                <w:color w:val="333333"/>
                <w:sz w:val="24"/>
                <w:szCs w:val="24"/>
                <w:lang w:eastAsia="it-IT"/>
              </w:rPr>
              <w:t> riportata qui sopra. </w:t>
            </w:r>
          </w:p>
          <w:p w:rsidR="00974C74" w:rsidRPr="00974C74" w:rsidRDefault="00974C74" w:rsidP="00974C74">
            <w:pPr>
              <w:spacing w:after="0" w:line="240" w:lineRule="auto"/>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Il pagamento dovrà essere </w:t>
            </w:r>
            <w:r w:rsidRPr="00974C74">
              <w:rPr>
                <w:rFonts w:ascii="Times New Roman" w:eastAsia="Times New Roman" w:hAnsi="Times New Roman" w:cs="Times New Roman"/>
                <w:b/>
                <w:bCs/>
                <w:color w:val="333333"/>
                <w:sz w:val="24"/>
                <w:szCs w:val="24"/>
                <w:lang w:eastAsia="it-IT"/>
              </w:rPr>
              <w:t>prioritariamente effettuato</w:t>
            </w:r>
            <w:r w:rsidRPr="00974C74">
              <w:rPr>
                <w:rFonts w:ascii="Times New Roman" w:eastAsia="Times New Roman" w:hAnsi="Times New Roman" w:cs="Times New Roman"/>
                <w:color w:val="333333"/>
                <w:sz w:val="24"/>
                <w:szCs w:val="24"/>
                <w:lang w:eastAsia="it-IT"/>
              </w:rPr>
              <w:t>:</w:t>
            </w:r>
          </w:p>
          <w:p w:rsidR="00974C74" w:rsidRPr="00974C74" w:rsidRDefault="00974C74" w:rsidP="00974C74">
            <w:pPr>
              <w:spacing w:after="120" w:line="240" w:lineRule="auto"/>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1) </w:t>
            </w:r>
            <w:r w:rsidRPr="00974C74">
              <w:rPr>
                <w:rFonts w:ascii="Times New Roman" w:eastAsia="Times New Roman" w:hAnsi="Times New Roman" w:cs="Times New Roman"/>
                <w:color w:val="333333"/>
                <w:sz w:val="24"/>
                <w:szCs w:val="24"/>
                <w:lang w:eastAsia="it-IT"/>
              </w:rPr>
              <w:t>tramite</w:t>
            </w:r>
            <w:r w:rsidRPr="00974C74">
              <w:rPr>
                <w:rFonts w:ascii="Times New Roman" w:eastAsia="Times New Roman" w:hAnsi="Times New Roman" w:cs="Times New Roman"/>
                <w:b/>
                <w:bCs/>
                <w:color w:val="333333"/>
                <w:sz w:val="24"/>
                <w:szCs w:val="24"/>
                <w:lang w:eastAsia="it-IT"/>
              </w:rPr>
              <w:t> bonifico bancario</w:t>
            </w:r>
            <w:r w:rsidRPr="00974C74">
              <w:rPr>
                <w:rFonts w:ascii="Times New Roman" w:eastAsia="Times New Roman" w:hAnsi="Times New Roman" w:cs="Times New Roman"/>
                <w:color w:val="333333"/>
                <w:sz w:val="24"/>
                <w:szCs w:val="24"/>
                <w:lang w:eastAsia="it-IT"/>
              </w:rPr>
              <w:t> sul conto intestato a:</w:t>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b/>
                <w:bCs/>
                <w:color w:val="333333"/>
                <w:sz w:val="24"/>
                <w:szCs w:val="24"/>
                <w:lang w:eastAsia="it-IT"/>
              </w:rPr>
              <w:t>Tesoreria provinciale di Roma succursale Via dei Mille 52, 00185 - ROMA</w:t>
            </w:r>
          </w:p>
          <w:p w:rsidR="00974C74" w:rsidRPr="00974C74" w:rsidRDefault="00974C74" w:rsidP="00974C74">
            <w:pPr>
              <w:spacing w:after="120" w:line="240" w:lineRule="auto"/>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IBAN: IT48T0100003245348013241100 </w:t>
            </w:r>
            <w:r w:rsidRPr="00974C74">
              <w:rPr>
                <w:rFonts w:ascii="Times New Roman" w:eastAsia="Times New Roman" w:hAnsi="Times New Roman" w:cs="Times New Roman"/>
                <w:color w:val="333333"/>
                <w:sz w:val="24"/>
                <w:szCs w:val="24"/>
                <w:lang w:eastAsia="it-IT"/>
              </w:rPr>
              <w:br/>
              <w:t>In caso di bonifici effettuati da Paesi extra UEM (sempre in euro), dovrà essere indicato oltre all'IBAN anche il seguente codice</w:t>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b/>
                <w:bCs/>
                <w:color w:val="333333"/>
                <w:sz w:val="24"/>
                <w:szCs w:val="24"/>
                <w:lang w:eastAsia="it-IT"/>
              </w:rPr>
              <w:t>BIC : BITAITRRENT</w:t>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color w:val="333333"/>
                <w:sz w:val="24"/>
                <w:szCs w:val="24"/>
                <w:lang w:eastAsia="it-IT"/>
              </w:rPr>
              <w:br/>
              <w:t>oppure</w:t>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b/>
                <w:bCs/>
                <w:color w:val="333333"/>
                <w:sz w:val="24"/>
                <w:szCs w:val="24"/>
                <w:lang w:eastAsia="it-IT"/>
              </w:rPr>
              <w:t>2) </w:t>
            </w:r>
            <w:r w:rsidRPr="00974C74">
              <w:rPr>
                <w:rFonts w:ascii="Times New Roman" w:eastAsia="Times New Roman" w:hAnsi="Times New Roman" w:cs="Times New Roman"/>
                <w:color w:val="333333"/>
                <w:sz w:val="24"/>
                <w:szCs w:val="24"/>
                <w:lang w:eastAsia="it-IT"/>
              </w:rPr>
              <w:t> tramite versamento su uno dei </w:t>
            </w:r>
            <w:r w:rsidRPr="00974C74">
              <w:rPr>
                <w:rFonts w:ascii="Times New Roman" w:eastAsia="Times New Roman" w:hAnsi="Times New Roman" w:cs="Times New Roman"/>
                <w:b/>
                <w:bCs/>
                <w:color w:val="333333"/>
                <w:sz w:val="24"/>
                <w:szCs w:val="24"/>
                <w:lang w:eastAsia="it-IT"/>
              </w:rPr>
              <w:t>conti correnti postali</w:t>
            </w:r>
            <w:r w:rsidRPr="00974C74">
              <w:rPr>
                <w:rFonts w:ascii="Times New Roman" w:eastAsia="Times New Roman" w:hAnsi="Times New Roman" w:cs="Times New Roman"/>
                <w:color w:val="333333"/>
                <w:sz w:val="24"/>
                <w:szCs w:val="24"/>
                <w:lang w:eastAsia="it-IT"/>
              </w:rPr>
              <w:t> di cui all'elenco allegato al presente bando (allegato 3) delle Tesorerie provinciali dello Stato corrispondenti al luogo in cui si effettua il versamento.</w:t>
            </w:r>
            <w:r w:rsidRPr="00974C74">
              <w:rPr>
                <w:rFonts w:ascii="Times New Roman" w:eastAsia="Times New Roman" w:hAnsi="Times New Roman" w:cs="Times New Roman"/>
                <w:color w:val="333333"/>
                <w:sz w:val="24"/>
                <w:szCs w:val="24"/>
                <w:lang w:eastAsia="it-IT"/>
              </w:rPr>
              <w:br/>
              <w:t>In caso di versamento su conto corrente postale il candidato, all'atto del versamento, dovrà specificare il capitolo di entrata del  bilancio dello Stato al quale è destinato il versamento:</w:t>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b/>
                <w:bCs/>
                <w:color w:val="333333"/>
                <w:sz w:val="24"/>
                <w:szCs w:val="24"/>
                <w:lang w:eastAsia="it-IT"/>
              </w:rPr>
              <w:t>CAPO 13</w:t>
            </w:r>
            <w:r w:rsidRPr="00974C74">
              <w:rPr>
                <w:rFonts w:ascii="Times New Roman" w:eastAsia="Times New Roman" w:hAnsi="Times New Roman" w:cs="Times New Roman"/>
                <w:color w:val="333333"/>
                <w:sz w:val="24"/>
                <w:szCs w:val="24"/>
                <w:lang w:eastAsia="it-IT"/>
              </w:rPr>
              <w:t> </w:t>
            </w:r>
            <w:r w:rsidRPr="00974C74">
              <w:rPr>
                <w:rFonts w:ascii="Times New Roman" w:eastAsia="Times New Roman" w:hAnsi="Times New Roman" w:cs="Times New Roman"/>
                <w:b/>
                <w:bCs/>
                <w:color w:val="333333"/>
                <w:sz w:val="24"/>
                <w:szCs w:val="24"/>
                <w:lang w:eastAsia="it-IT"/>
              </w:rPr>
              <w:t>- CAPITOLO 2411 - ARTICOLO 00</w:t>
            </w:r>
          </w:p>
          <w:p w:rsidR="00974C74" w:rsidRPr="00974C74" w:rsidRDefault="00974C74" w:rsidP="00974C74">
            <w:pPr>
              <w:spacing w:after="12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3) </w:t>
            </w:r>
            <w:r w:rsidRPr="00974C74">
              <w:rPr>
                <w:rFonts w:ascii="Times New Roman" w:eastAsia="Times New Roman" w:hAnsi="Times New Roman" w:cs="Times New Roman"/>
                <w:color w:val="333333"/>
                <w:sz w:val="24"/>
                <w:szCs w:val="24"/>
                <w:lang w:eastAsia="it-IT"/>
              </w:rPr>
              <w:t>recandosi </w:t>
            </w:r>
            <w:r w:rsidRPr="00974C74">
              <w:rPr>
                <w:rFonts w:ascii="Times New Roman" w:eastAsia="Times New Roman" w:hAnsi="Times New Roman" w:cs="Times New Roman"/>
                <w:b/>
                <w:bCs/>
                <w:color w:val="333333"/>
                <w:sz w:val="24"/>
                <w:szCs w:val="24"/>
                <w:lang w:eastAsia="it-IT"/>
              </w:rPr>
              <w:t>direttamente presso uno degli sportelli delle Tesorerie provinciali dello Stato</w:t>
            </w:r>
            <w:r w:rsidRPr="00974C74">
              <w:rPr>
                <w:rFonts w:ascii="Times New Roman" w:eastAsia="Times New Roman" w:hAnsi="Times New Roman" w:cs="Times New Roman"/>
                <w:color w:val="333333"/>
                <w:sz w:val="24"/>
                <w:szCs w:val="24"/>
                <w:lang w:eastAsia="it-IT"/>
              </w:rPr>
              <w:t>.</w:t>
            </w:r>
            <w:r w:rsidRPr="00974C74">
              <w:rPr>
                <w:rFonts w:ascii="Times New Roman" w:eastAsia="Times New Roman" w:hAnsi="Times New Roman" w:cs="Times New Roman"/>
                <w:color w:val="333333"/>
                <w:sz w:val="24"/>
                <w:szCs w:val="24"/>
                <w:lang w:eastAsia="it-IT"/>
              </w:rPr>
              <w:br/>
              <w:t>In tal caso il candidato all’atto del versamento dovrà specificare il capitolo di entrata del bilancio dello Stato al quale è destinato il versamento:</w:t>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b/>
                <w:bCs/>
                <w:color w:val="333333"/>
                <w:sz w:val="24"/>
                <w:szCs w:val="24"/>
                <w:lang w:eastAsia="it-IT"/>
              </w:rPr>
              <w:t>CAPO 13 - CAPITOLO 2411 - ARTICOLO 00</w:t>
            </w:r>
            <w:r w:rsidRPr="00974C74">
              <w:rPr>
                <w:rFonts w:ascii="Times New Roman" w:eastAsia="Times New Roman" w:hAnsi="Times New Roman" w:cs="Times New Roman"/>
                <w:color w:val="333333"/>
                <w:sz w:val="24"/>
                <w:szCs w:val="24"/>
                <w:lang w:eastAsia="it-IT"/>
              </w:rPr>
              <w:br/>
            </w:r>
            <w:r w:rsidRPr="00974C74">
              <w:rPr>
                <w:rFonts w:ascii="Times New Roman" w:eastAsia="Times New Roman" w:hAnsi="Times New Roman" w:cs="Times New Roman"/>
                <w:color w:val="333333"/>
                <w:sz w:val="24"/>
                <w:szCs w:val="24"/>
                <w:lang w:eastAsia="it-IT"/>
              </w:rPr>
              <w:br/>
              <w:t> </w:t>
            </w:r>
          </w:p>
        </w:tc>
      </w:tr>
      <w:tr w:rsidR="00974C74" w:rsidRPr="00974C74" w:rsidTr="00974C74">
        <w:trPr>
          <w:trHeight w:val="120"/>
        </w:trPr>
        <w:tc>
          <w:tcPr>
            <w:tcW w:w="0" w:type="auto"/>
            <w:tcBorders>
              <w:top w:val="single" w:sz="4" w:space="0" w:color="DDDDDD"/>
            </w:tcBorders>
            <w:shd w:val="clear" w:color="auto" w:fill="F9F9F9"/>
            <w:tcMar>
              <w:top w:w="96" w:type="dxa"/>
              <w:left w:w="96" w:type="dxa"/>
              <w:bottom w:w="96" w:type="dxa"/>
              <w:right w:w="96" w:type="dxa"/>
            </w:tcMar>
            <w:hideMark/>
          </w:tcPr>
          <w:p w:rsidR="00974C74" w:rsidRPr="00974C74" w:rsidRDefault="00974C74" w:rsidP="00974C74">
            <w:pPr>
              <w:spacing w:after="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b/>
                <w:bCs/>
                <w:color w:val="333333"/>
                <w:sz w:val="24"/>
                <w:szCs w:val="24"/>
                <w:lang w:eastAsia="it-IT"/>
              </w:rPr>
              <w:t>Ricevuta del versamento</w:t>
            </w:r>
          </w:p>
        </w:tc>
        <w:tc>
          <w:tcPr>
            <w:tcW w:w="0" w:type="auto"/>
            <w:tcBorders>
              <w:top w:val="single" w:sz="4" w:space="0" w:color="DDDDDD"/>
            </w:tcBorders>
            <w:shd w:val="clear" w:color="auto" w:fill="F9F9F9"/>
            <w:tcMar>
              <w:top w:w="96" w:type="dxa"/>
              <w:left w:w="96" w:type="dxa"/>
              <w:bottom w:w="96" w:type="dxa"/>
              <w:right w:w="96" w:type="dxa"/>
            </w:tcMar>
            <w:hideMark/>
          </w:tcPr>
          <w:p w:rsidR="00974C74" w:rsidRPr="00974C74" w:rsidRDefault="00974C74" w:rsidP="00974C74">
            <w:pPr>
              <w:spacing w:after="0" w:line="120" w:lineRule="atLeast"/>
              <w:rPr>
                <w:rFonts w:ascii="Times New Roman" w:eastAsia="Times New Roman" w:hAnsi="Times New Roman" w:cs="Times New Roman"/>
                <w:color w:val="333333"/>
                <w:sz w:val="24"/>
                <w:szCs w:val="24"/>
                <w:lang w:eastAsia="it-IT"/>
              </w:rPr>
            </w:pPr>
            <w:r w:rsidRPr="00974C74">
              <w:rPr>
                <w:rFonts w:ascii="Times New Roman" w:eastAsia="Times New Roman" w:hAnsi="Times New Roman" w:cs="Times New Roman"/>
                <w:color w:val="333333"/>
                <w:sz w:val="24"/>
                <w:szCs w:val="24"/>
                <w:lang w:eastAsia="it-IT"/>
              </w:rPr>
              <w:t xml:space="preserve">Pagamento effettuabile fino al settimo giorno (compreso) successivo alla pubblicazione del provvedimento integrativo di cui all'art. 2 comma 1 del bando </w:t>
            </w:r>
            <w:r w:rsidRPr="00974C74">
              <w:rPr>
                <w:rFonts w:ascii="Times New Roman" w:eastAsia="Times New Roman" w:hAnsi="Times New Roman" w:cs="Times New Roman"/>
                <w:color w:val="333333"/>
                <w:sz w:val="24"/>
                <w:szCs w:val="24"/>
                <w:lang w:eastAsia="it-IT"/>
              </w:rPr>
              <w:lastRenderedPageBreak/>
              <w:t>provvedendo a caricare il file pdf. della ricevuta. </w:t>
            </w:r>
            <w:hyperlink r:id="rId20" w:history="1">
              <w:r w:rsidRPr="00974C74">
                <w:rPr>
                  <w:rFonts w:ascii="Times New Roman" w:eastAsia="Times New Roman" w:hAnsi="Times New Roman" w:cs="Times New Roman"/>
                  <w:color w:val="FFFFFF"/>
                  <w:sz w:val="14"/>
                  <w:u w:val="single"/>
                  <w:lang w:eastAsia="it-IT"/>
                </w:rPr>
                <w:t> Carica PDF ricevuta del versamento</w:t>
              </w:r>
            </w:hyperlink>
          </w:p>
        </w:tc>
      </w:tr>
    </w:tbl>
    <w:p w:rsidR="00974C74" w:rsidRPr="00974C74" w:rsidRDefault="00974C74" w:rsidP="00974C74">
      <w:pPr>
        <w:shd w:val="clear" w:color="auto" w:fill="FFFFFF"/>
        <w:spacing w:before="240" w:after="240" w:line="240" w:lineRule="auto"/>
        <w:rPr>
          <w:rFonts w:ascii="Helvetica" w:eastAsia="Times New Roman" w:hAnsi="Helvetica" w:cs="Times New Roman"/>
          <w:color w:val="333333"/>
          <w:sz w:val="14"/>
          <w:szCs w:val="14"/>
          <w:lang w:eastAsia="it-IT"/>
        </w:rPr>
      </w:pPr>
      <w:r w:rsidRPr="00974C74">
        <w:rPr>
          <w:rFonts w:ascii="Helvetica" w:eastAsia="Times New Roman" w:hAnsi="Helvetica" w:cs="Times New Roman"/>
          <w:color w:val="333333"/>
          <w:sz w:val="14"/>
          <w:szCs w:val="14"/>
          <w:lang w:eastAsia="it-IT"/>
        </w:rPr>
        <w:lastRenderedPageBreak/>
        <w:pict>
          <v:rect id="_x0000_i1025" style="width:0;height:0" o:hralign="center" o:hrstd="t" o:hr="t" fillcolor="#a0a0a0" stroked="f"/>
        </w:pict>
      </w:r>
    </w:p>
    <w:p w:rsidR="00974C74" w:rsidRPr="00974C74" w:rsidRDefault="00974C74" w:rsidP="00974C74">
      <w:pPr>
        <w:shd w:val="clear" w:color="auto" w:fill="FFFFFF"/>
        <w:spacing w:before="240" w:after="120" w:line="240" w:lineRule="auto"/>
        <w:outlineLvl w:val="2"/>
        <w:rPr>
          <w:rFonts w:ascii="inherit" w:eastAsia="Times New Roman" w:hAnsi="inherit" w:cs="Times New Roman"/>
          <w:color w:val="333333"/>
          <w:sz w:val="29"/>
          <w:szCs w:val="29"/>
          <w:lang w:eastAsia="it-IT"/>
        </w:rPr>
      </w:pPr>
      <w:bookmarkStart w:id="0" w:name="go_sc"/>
      <w:bookmarkEnd w:id="0"/>
      <w:r w:rsidRPr="00974C74">
        <w:rPr>
          <w:rFonts w:ascii="inherit" w:eastAsia="Times New Roman" w:hAnsi="inherit" w:cs="Times New Roman"/>
          <w:color w:val="333333"/>
          <w:sz w:val="29"/>
          <w:szCs w:val="29"/>
          <w:lang w:eastAsia="it-IT"/>
        </w:rPr>
        <w:t>Chiusura modulo di domanda</w:t>
      </w:r>
    </w:p>
    <w:p w:rsidR="00974C74" w:rsidRPr="00974C74" w:rsidRDefault="00974C74" w:rsidP="00974C74">
      <w:pPr>
        <w:shd w:val="clear" w:color="auto" w:fill="FFFFFF"/>
        <w:spacing w:after="0" w:line="240" w:lineRule="auto"/>
        <w:rPr>
          <w:rFonts w:ascii="Helvetica" w:eastAsia="Times New Roman" w:hAnsi="Helvetica" w:cs="Times New Roman"/>
          <w:color w:val="333333"/>
          <w:sz w:val="14"/>
          <w:szCs w:val="14"/>
          <w:lang w:eastAsia="it-IT"/>
        </w:rPr>
      </w:pPr>
      <w:r w:rsidRPr="00974C74">
        <w:rPr>
          <w:rFonts w:ascii="Helvetica" w:eastAsia="Times New Roman" w:hAnsi="Helvetica" w:cs="Times New Roman"/>
          <w:color w:val="333333"/>
          <w:sz w:val="14"/>
          <w:szCs w:val="14"/>
          <w:lang w:eastAsia="it-IT"/>
        </w:rPr>
        <w:br/>
      </w:r>
    </w:p>
    <w:p w:rsidR="00974C74" w:rsidRPr="00974C74" w:rsidRDefault="00974C74" w:rsidP="00974C74">
      <w:pPr>
        <w:shd w:val="clear" w:color="auto" w:fill="FFFFFF"/>
        <w:spacing w:after="120" w:line="240" w:lineRule="auto"/>
        <w:rPr>
          <w:rFonts w:ascii="Helvetica" w:eastAsia="Times New Roman" w:hAnsi="Helvetica" w:cs="Times New Roman"/>
          <w:color w:val="333333"/>
          <w:sz w:val="14"/>
          <w:szCs w:val="14"/>
          <w:lang w:eastAsia="it-IT"/>
        </w:rPr>
      </w:pPr>
      <w:r w:rsidRPr="00974C74">
        <w:rPr>
          <w:rFonts w:ascii="Helvetica" w:eastAsia="Times New Roman" w:hAnsi="Helvetica" w:cs="Times New Roman"/>
          <w:b/>
          <w:bCs/>
          <w:color w:val="333333"/>
          <w:sz w:val="17"/>
          <w:lang w:eastAsia="it-IT"/>
        </w:rPr>
        <w:t>Si ricorda che il termine ultimo per la chiusura della domanda è fissato per 06 agosto 2020 alle ore 15:00,</w:t>
      </w:r>
      <w:r w:rsidRPr="00974C74">
        <w:rPr>
          <w:rFonts w:ascii="Helvetica" w:eastAsia="Times New Roman" w:hAnsi="Helvetica" w:cs="Times New Roman"/>
          <w:b/>
          <w:bCs/>
          <w:color w:val="333333"/>
          <w:sz w:val="17"/>
          <w:szCs w:val="17"/>
          <w:lang w:eastAsia="it-IT"/>
        </w:rPr>
        <w:br/>
      </w:r>
      <w:r w:rsidRPr="00974C74">
        <w:rPr>
          <w:rFonts w:ascii="Helvetica" w:eastAsia="Times New Roman" w:hAnsi="Helvetica" w:cs="Times New Roman"/>
          <w:b/>
          <w:bCs/>
          <w:color w:val="333333"/>
          <w:sz w:val="17"/>
          <w:lang w:eastAsia="it-IT"/>
        </w:rPr>
        <w:t>ferme restando le ulteriori scadenze previste dall'articolo 5 del bando.</w:t>
      </w:r>
    </w:p>
    <w:p w:rsidR="00974C74" w:rsidRPr="00974C74" w:rsidRDefault="00974C74" w:rsidP="00974C74">
      <w:pPr>
        <w:shd w:val="clear" w:color="auto" w:fill="FFFFFF"/>
        <w:spacing w:after="120" w:line="240" w:lineRule="auto"/>
        <w:rPr>
          <w:rFonts w:ascii="Helvetica" w:eastAsia="Times New Roman" w:hAnsi="Helvetica" w:cs="Times New Roman"/>
          <w:color w:val="333333"/>
          <w:sz w:val="14"/>
          <w:szCs w:val="14"/>
          <w:lang w:eastAsia="it-IT"/>
        </w:rPr>
      </w:pPr>
      <w:r w:rsidRPr="00974C74">
        <w:rPr>
          <w:rFonts w:ascii="Helvetica" w:eastAsia="Times New Roman" w:hAnsi="Helvetica" w:cs="Times New Roman"/>
          <w:color w:val="333333"/>
          <w:sz w:val="14"/>
          <w:szCs w:val="14"/>
          <w:lang w:eastAsia="it-IT"/>
        </w:rPr>
        <w:t>Tutte le sezioni sono compilate?</w:t>
      </w:r>
      <w:r w:rsidRPr="00974C74">
        <w:rPr>
          <w:rFonts w:ascii="Helvetica" w:eastAsia="Times New Roman" w:hAnsi="Helvetica" w:cs="Times New Roman"/>
          <w:color w:val="333333"/>
          <w:sz w:val="14"/>
          <w:szCs w:val="14"/>
          <w:lang w:eastAsia="it-IT"/>
        </w:rPr>
        <w:br/>
        <w:t>Se si ritiene che tutte le informazioni siano corrette cliccare il bottone:</w:t>
      </w:r>
    </w:p>
    <w:p w:rsidR="00974C74" w:rsidRPr="00974C74" w:rsidRDefault="00974C74" w:rsidP="00974C74">
      <w:pPr>
        <w:shd w:val="clear" w:color="auto" w:fill="FFFFFF"/>
        <w:spacing w:line="240" w:lineRule="auto"/>
        <w:rPr>
          <w:rFonts w:ascii="Helvetica" w:eastAsia="Times New Roman" w:hAnsi="Helvetica" w:cs="Times New Roman"/>
          <w:color w:val="333333"/>
          <w:sz w:val="14"/>
          <w:szCs w:val="14"/>
          <w:lang w:eastAsia="it-IT"/>
        </w:rPr>
      </w:pPr>
      <w:hyperlink r:id="rId21" w:history="1">
        <w:r w:rsidRPr="00974C74">
          <w:rPr>
            <w:rFonts w:ascii="Helvetica" w:eastAsia="Times New Roman" w:hAnsi="Helvetica" w:cs="Times New Roman"/>
            <w:color w:val="FFFFFF"/>
            <w:u w:val="single"/>
            <w:lang w:eastAsia="it-IT"/>
          </w:rPr>
          <w:t> PREDISPONI ALLA CHIUSURA</w:t>
        </w:r>
      </w:hyperlink>
    </w:p>
    <w:p w:rsidR="00974C74" w:rsidRPr="00974C74" w:rsidRDefault="00974C74" w:rsidP="00974C74">
      <w:pPr>
        <w:shd w:val="clear" w:color="auto" w:fill="FFFFFF"/>
        <w:spacing w:after="0" w:line="240" w:lineRule="auto"/>
        <w:rPr>
          <w:rFonts w:ascii="Helvetica" w:eastAsia="Times New Roman" w:hAnsi="Helvetica" w:cs="Times New Roman"/>
          <w:color w:val="333333"/>
          <w:sz w:val="14"/>
          <w:szCs w:val="14"/>
          <w:lang w:eastAsia="it-IT"/>
        </w:rPr>
      </w:pPr>
      <w:r w:rsidRPr="00974C74">
        <w:rPr>
          <w:rFonts w:ascii="Helvetica" w:eastAsia="Times New Roman" w:hAnsi="Helvetica" w:cs="Times New Roman"/>
          <w:color w:val="333333"/>
          <w:sz w:val="14"/>
          <w:szCs w:val="14"/>
          <w:lang w:eastAsia="it-IT"/>
        </w:rPr>
        <w:br/>
        <w:t>Per informazioni si prega di scrivere da una email ORDINARIA, cioè NON certificata.</w:t>
      </w:r>
      <w:r w:rsidRPr="00974C74">
        <w:rPr>
          <w:rFonts w:ascii="Helvetica" w:eastAsia="Times New Roman" w:hAnsi="Helvetica" w:cs="Times New Roman"/>
          <w:color w:val="333333"/>
          <w:sz w:val="14"/>
          <w:szCs w:val="14"/>
          <w:lang w:eastAsia="it-IT"/>
        </w:rPr>
        <w:br/>
      </w:r>
      <w:r w:rsidRPr="00974C74">
        <w:rPr>
          <w:rFonts w:ascii="Helvetica" w:eastAsia="Times New Roman" w:hAnsi="Helvetica" w:cs="Times New Roman"/>
          <w:color w:val="333333"/>
          <w:sz w:val="14"/>
          <w:szCs w:val="14"/>
          <w:lang w:eastAsia="it-IT"/>
        </w:rPr>
        <w:br/>
      </w:r>
      <w:hyperlink r:id="rId22" w:history="1">
        <w:r w:rsidRPr="00974C74">
          <w:rPr>
            <w:rFonts w:ascii="Helvetica" w:eastAsia="Times New Roman" w:hAnsi="Helvetica" w:cs="Times New Roman"/>
            <w:color w:val="428BCA"/>
            <w:sz w:val="14"/>
            <w:u w:val="single"/>
            <w:lang w:eastAsia="it-IT"/>
          </w:rPr>
          <w:t>scuole-specializzazione@cineca.it</w:t>
        </w:r>
      </w:hyperlink>
      <w:r w:rsidRPr="00974C74">
        <w:rPr>
          <w:rFonts w:ascii="Helvetica" w:eastAsia="Times New Roman" w:hAnsi="Helvetica" w:cs="Times New Roman"/>
          <w:color w:val="333333"/>
          <w:sz w:val="14"/>
          <w:szCs w:val="14"/>
          <w:lang w:eastAsia="it-IT"/>
        </w:rPr>
        <w:t> (Servizio attivo dal Lun a Ven dalle 09:00 alle 17:00)</w:t>
      </w:r>
      <w:r w:rsidRPr="00974C74">
        <w:rPr>
          <w:rFonts w:ascii="Helvetica" w:eastAsia="Times New Roman" w:hAnsi="Helvetica" w:cs="Times New Roman"/>
          <w:color w:val="333333"/>
          <w:sz w:val="14"/>
          <w:szCs w:val="14"/>
          <w:lang w:eastAsia="it-IT"/>
        </w:rPr>
        <w:br/>
      </w:r>
      <w:r w:rsidRPr="00974C74">
        <w:rPr>
          <w:rFonts w:ascii="Helvetica" w:eastAsia="Times New Roman" w:hAnsi="Helvetica" w:cs="Times New Roman"/>
          <w:color w:val="333333"/>
          <w:sz w:val="14"/>
          <w:szCs w:val="14"/>
          <w:lang w:eastAsia="it-IT"/>
        </w:rPr>
        <w:br/>
      </w:r>
      <w:r w:rsidRPr="00974C74">
        <w:rPr>
          <w:rFonts w:ascii="Helvetica" w:eastAsia="Times New Roman" w:hAnsi="Helvetica" w:cs="Times New Roman"/>
          <w:b/>
          <w:bCs/>
          <w:color w:val="333333"/>
          <w:sz w:val="14"/>
          <w:lang w:eastAsia="it-IT"/>
        </w:rPr>
        <w:t>ATTENZIONE: gli indirizzi di posta elettronica certificata non possono ricevere risposte da indirizzi di posta elettronica ordinaria.</w:t>
      </w:r>
      <w:r w:rsidRPr="00974C74">
        <w:rPr>
          <w:rFonts w:ascii="Helvetica" w:eastAsia="Times New Roman" w:hAnsi="Helvetica" w:cs="Times New Roman"/>
          <w:color w:val="333333"/>
          <w:sz w:val="14"/>
          <w:szCs w:val="14"/>
          <w:lang w:eastAsia="it-IT"/>
        </w:rPr>
        <w:br/>
      </w:r>
    </w:p>
    <w:p w:rsidR="00EF7B93" w:rsidRDefault="00974C74" w:rsidP="00974C74">
      <w:pPr>
        <w:rPr>
          <w:rFonts w:ascii="Helvetica" w:eastAsia="Times New Roman" w:hAnsi="Helvetica" w:cs="Times New Roman"/>
          <w:b/>
          <w:bCs/>
          <w:color w:val="333333"/>
          <w:sz w:val="14"/>
          <w:lang w:eastAsia="it-IT"/>
        </w:rPr>
      </w:pPr>
      <w:r w:rsidRPr="00974C74">
        <w:rPr>
          <w:rFonts w:ascii="Helvetica" w:eastAsia="Times New Roman" w:hAnsi="Helvetica" w:cs="Times New Roman"/>
          <w:b/>
          <w:bCs/>
          <w:color w:val="333333"/>
          <w:sz w:val="14"/>
          <w:lang w:eastAsia="it-IT"/>
        </w:rPr>
        <w:t>Per compilare la domanda di iscrizione al concorso SSM20 è necessario utilizzare una versione del browser supportata dal produttore.</w:t>
      </w:r>
    </w:p>
    <w:p w:rsidR="0047677F" w:rsidRDefault="0047677F" w:rsidP="00974C74">
      <w:pPr>
        <w:rPr>
          <w:rFonts w:ascii="Helvetica" w:eastAsia="Times New Roman" w:hAnsi="Helvetica" w:cs="Times New Roman"/>
          <w:b/>
          <w:bCs/>
          <w:color w:val="333333"/>
          <w:sz w:val="14"/>
          <w:lang w:eastAsia="it-IT"/>
        </w:rPr>
      </w:pPr>
    </w:p>
    <w:p w:rsidR="0047677F" w:rsidRDefault="0047677F" w:rsidP="00974C74"/>
    <w:sectPr w:rsidR="0047677F" w:rsidSect="00EF7B93">
      <w:headerReference w:type="default" r:id="rId23"/>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9A5" w:rsidRDefault="00D969A5" w:rsidP="00974C74">
      <w:pPr>
        <w:spacing w:after="0" w:line="240" w:lineRule="auto"/>
      </w:pPr>
      <w:r>
        <w:separator/>
      </w:r>
    </w:p>
  </w:endnote>
  <w:endnote w:type="continuationSeparator" w:id="1">
    <w:p w:rsidR="00D969A5" w:rsidRDefault="00D969A5" w:rsidP="00974C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9A5" w:rsidRDefault="00D969A5" w:rsidP="00974C74">
      <w:pPr>
        <w:spacing w:after="0" w:line="240" w:lineRule="auto"/>
      </w:pPr>
      <w:r>
        <w:separator/>
      </w:r>
    </w:p>
  </w:footnote>
  <w:footnote w:type="continuationSeparator" w:id="1">
    <w:p w:rsidR="00D969A5" w:rsidRDefault="00D969A5" w:rsidP="00974C7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4C74" w:rsidRDefault="00974C74" w:rsidP="00974C74">
    <w:pPr>
      <w:pStyle w:val="Intestazione"/>
      <w:jc w:val="center"/>
      <w:rPr>
        <w:sz w:val="26"/>
        <w:szCs w:val="26"/>
      </w:rPr>
    </w:pPr>
    <w:r w:rsidRPr="00974C74">
      <w:rPr>
        <w:sz w:val="26"/>
        <w:szCs w:val="26"/>
      </w:rPr>
      <w:t>DOMANDA DI PARTECIPAZIONE AL CONCORSO SSM 2019/2020</w:t>
    </w:r>
  </w:p>
  <w:p w:rsidR="0047677F" w:rsidRPr="00974C74" w:rsidRDefault="0047677F" w:rsidP="00974C74">
    <w:pPr>
      <w:pStyle w:val="Intestazione"/>
      <w:jc w:val="center"/>
      <w:rPr>
        <w:sz w:val="26"/>
        <w:szCs w:val="26"/>
      </w:rPr>
    </w:pPr>
    <w:r w:rsidRPr="0047677F">
      <w:rPr>
        <w:sz w:val="26"/>
        <w:szCs w:val="26"/>
      </w:rPr>
      <w:drawing>
        <wp:inline distT="0" distB="0" distL="0" distR="0">
          <wp:extent cx="2217420" cy="804551"/>
          <wp:effectExtent l="0" t="0" r="0" b="0"/>
          <wp:docPr id="1" name="Immagine 8" descr="https://www.universitaly.it/images/ssm20/logo-ssm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universitaly.it/images/ssm20/logo-ssm2020.png"/>
                  <pic:cNvPicPr>
                    <a:picLocks noChangeAspect="1" noChangeArrowheads="1"/>
                  </pic:cNvPicPr>
                </pic:nvPicPr>
                <pic:blipFill>
                  <a:blip r:embed="rId1"/>
                  <a:srcRect/>
                  <a:stretch>
                    <a:fillRect/>
                  </a:stretch>
                </pic:blipFill>
                <pic:spPr bwMode="auto">
                  <a:xfrm>
                    <a:off x="0" y="0"/>
                    <a:ext cx="2221819" cy="806147"/>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87151"/>
    <w:multiLevelType w:val="multilevel"/>
    <w:tmpl w:val="1F964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hdrShapeDefaults>
    <o:shapedefaults v:ext="edit" spidmax="3074"/>
  </w:hdrShapeDefaults>
  <w:footnotePr>
    <w:footnote w:id="0"/>
    <w:footnote w:id="1"/>
  </w:footnotePr>
  <w:endnotePr>
    <w:endnote w:id="0"/>
    <w:endnote w:id="1"/>
  </w:endnotePr>
  <w:compat/>
  <w:rsids>
    <w:rsidRoot w:val="00974C74"/>
    <w:rsid w:val="0047677F"/>
    <w:rsid w:val="00660445"/>
    <w:rsid w:val="00974C74"/>
    <w:rsid w:val="00D969A5"/>
    <w:rsid w:val="00EF7B9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F7B93"/>
  </w:style>
  <w:style w:type="paragraph" w:styleId="Titolo1">
    <w:name w:val="heading 1"/>
    <w:basedOn w:val="Normale"/>
    <w:next w:val="Normale"/>
    <w:link w:val="Titolo1Carattere"/>
    <w:uiPriority w:val="9"/>
    <w:qFormat/>
    <w:rsid w:val="004767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974C74"/>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974C74"/>
    <w:rPr>
      <w:rFonts w:ascii="Times New Roman" w:eastAsia="Times New Roman" w:hAnsi="Times New Roman" w:cs="Times New Roman"/>
      <w:b/>
      <w:bCs/>
      <w:sz w:val="27"/>
      <w:szCs w:val="27"/>
      <w:lang w:eastAsia="it-IT"/>
    </w:rPr>
  </w:style>
  <w:style w:type="character" w:styleId="Enfasigrassetto">
    <w:name w:val="Strong"/>
    <w:basedOn w:val="Carpredefinitoparagrafo"/>
    <w:uiPriority w:val="22"/>
    <w:qFormat/>
    <w:rsid w:val="00974C74"/>
    <w:rPr>
      <w:b/>
      <w:bCs/>
    </w:rPr>
  </w:style>
  <w:style w:type="character" w:styleId="Collegamentoipertestuale">
    <w:name w:val="Hyperlink"/>
    <w:basedOn w:val="Carpredefinitoparagrafo"/>
    <w:uiPriority w:val="99"/>
    <w:semiHidden/>
    <w:unhideWhenUsed/>
    <w:rsid w:val="00974C74"/>
    <w:rPr>
      <w:color w:val="0000FF"/>
      <w:u w:val="single"/>
    </w:rPr>
  </w:style>
  <w:style w:type="character" w:customStyle="1" w:styleId="marker">
    <w:name w:val="marker"/>
    <w:basedOn w:val="Carpredefinitoparagrafo"/>
    <w:rsid w:val="00974C74"/>
  </w:style>
  <w:style w:type="paragraph" w:styleId="NormaleWeb">
    <w:name w:val="Normal (Web)"/>
    <w:basedOn w:val="Normale"/>
    <w:uiPriority w:val="99"/>
    <w:unhideWhenUsed/>
    <w:rsid w:val="00974C74"/>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corsivo">
    <w:name w:val="Emphasis"/>
    <w:basedOn w:val="Carpredefinitoparagrafo"/>
    <w:uiPriority w:val="20"/>
    <w:qFormat/>
    <w:rsid w:val="00974C74"/>
    <w:rPr>
      <w:i/>
      <w:iCs/>
    </w:rPr>
  </w:style>
  <w:style w:type="paragraph" w:styleId="Intestazione">
    <w:name w:val="header"/>
    <w:basedOn w:val="Normale"/>
    <w:link w:val="IntestazioneCarattere"/>
    <w:uiPriority w:val="99"/>
    <w:semiHidden/>
    <w:unhideWhenUsed/>
    <w:rsid w:val="00974C7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974C74"/>
  </w:style>
  <w:style w:type="paragraph" w:styleId="Pidipagina">
    <w:name w:val="footer"/>
    <w:basedOn w:val="Normale"/>
    <w:link w:val="PidipaginaCarattere"/>
    <w:uiPriority w:val="99"/>
    <w:semiHidden/>
    <w:unhideWhenUsed/>
    <w:rsid w:val="00974C7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974C74"/>
  </w:style>
  <w:style w:type="character" w:customStyle="1" w:styleId="Titolo1Carattere">
    <w:name w:val="Titolo 1 Carattere"/>
    <w:basedOn w:val="Carpredefinitoparagrafo"/>
    <w:link w:val="Titolo1"/>
    <w:uiPriority w:val="9"/>
    <w:rsid w:val="0047677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52306777">
      <w:bodyDiv w:val="1"/>
      <w:marLeft w:val="0"/>
      <w:marRight w:val="0"/>
      <w:marTop w:val="0"/>
      <w:marBottom w:val="0"/>
      <w:divBdr>
        <w:top w:val="none" w:sz="0" w:space="0" w:color="auto"/>
        <w:left w:val="none" w:sz="0" w:space="0" w:color="auto"/>
        <w:bottom w:val="none" w:sz="0" w:space="0" w:color="auto"/>
        <w:right w:val="none" w:sz="0" w:space="0" w:color="auto"/>
      </w:divBdr>
      <w:divsChild>
        <w:div w:id="1248147895">
          <w:marLeft w:val="0"/>
          <w:marRight w:val="0"/>
          <w:marTop w:val="0"/>
          <w:marBottom w:val="0"/>
          <w:divBdr>
            <w:top w:val="none" w:sz="0" w:space="0" w:color="auto"/>
            <w:left w:val="none" w:sz="0" w:space="0" w:color="auto"/>
            <w:bottom w:val="none" w:sz="0" w:space="0" w:color="auto"/>
            <w:right w:val="none" w:sz="0" w:space="0" w:color="auto"/>
          </w:divBdr>
          <w:divsChild>
            <w:div w:id="2014532987">
              <w:marLeft w:val="0"/>
              <w:marRight w:val="0"/>
              <w:marTop w:val="0"/>
              <w:marBottom w:val="0"/>
              <w:divBdr>
                <w:top w:val="none" w:sz="0" w:space="0" w:color="auto"/>
                <w:left w:val="none" w:sz="0" w:space="0" w:color="auto"/>
                <w:bottom w:val="none" w:sz="0" w:space="0" w:color="auto"/>
                <w:right w:val="none" w:sz="0" w:space="0" w:color="auto"/>
              </w:divBdr>
            </w:div>
            <w:div w:id="1045328993">
              <w:marLeft w:val="0"/>
              <w:marRight w:val="0"/>
              <w:marTop w:val="0"/>
              <w:marBottom w:val="0"/>
              <w:divBdr>
                <w:top w:val="none" w:sz="0" w:space="0" w:color="auto"/>
                <w:left w:val="none" w:sz="0" w:space="0" w:color="auto"/>
                <w:bottom w:val="none" w:sz="0" w:space="0" w:color="auto"/>
                <w:right w:val="none" w:sz="0" w:space="0" w:color="auto"/>
              </w:divBdr>
              <w:divsChild>
                <w:div w:id="1937056165">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 w:id="558444692">
          <w:marLeft w:val="0"/>
          <w:marRight w:val="0"/>
          <w:marTop w:val="0"/>
          <w:marBottom w:val="0"/>
          <w:divBdr>
            <w:top w:val="none" w:sz="0" w:space="0" w:color="auto"/>
            <w:left w:val="none" w:sz="0" w:space="0" w:color="auto"/>
            <w:bottom w:val="none" w:sz="0" w:space="0" w:color="auto"/>
            <w:right w:val="none" w:sz="0" w:space="0" w:color="auto"/>
          </w:divBdr>
          <w:divsChild>
            <w:div w:id="940335812">
              <w:marLeft w:val="0"/>
              <w:marRight w:val="0"/>
              <w:marTop w:val="0"/>
              <w:marBottom w:val="0"/>
              <w:divBdr>
                <w:top w:val="none" w:sz="0" w:space="0" w:color="auto"/>
                <w:left w:val="none" w:sz="0" w:space="0" w:color="auto"/>
                <w:bottom w:val="none" w:sz="0" w:space="0" w:color="auto"/>
                <w:right w:val="none" w:sz="0" w:space="0" w:color="auto"/>
              </w:divBdr>
            </w:div>
          </w:divsChild>
        </w:div>
        <w:div w:id="267274587">
          <w:marLeft w:val="0"/>
          <w:marRight w:val="0"/>
          <w:marTop w:val="0"/>
          <w:marBottom w:val="0"/>
          <w:divBdr>
            <w:top w:val="none" w:sz="0" w:space="0" w:color="auto"/>
            <w:left w:val="none" w:sz="0" w:space="0" w:color="auto"/>
            <w:bottom w:val="none" w:sz="0" w:space="0" w:color="auto"/>
            <w:right w:val="none" w:sz="0" w:space="0" w:color="auto"/>
          </w:divBdr>
          <w:divsChild>
            <w:div w:id="1538933195">
              <w:marLeft w:val="0"/>
              <w:marRight w:val="0"/>
              <w:marTop w:val="0"/>
              <w:marBottom w:val="218"/>
              <w:divBdr>
                <w:top w:val="single" w:sz="4" w:space="0" w:color="DDDDDD"/>
                <w:left w:val="single" w:sz="4" w:space="0" w:color="DDDDDD"/>
                <w:bottom w:val="single" w:sz="4" w:space="0" w:color="DDDDDD"/>
                <w:right w:val="single" w:sz="4" w:space="0" w:color="DDDDDD"/>
              </w:divBdr>
              <w:divsChild>
                <w:div w:id="642733288">
                  <w:marLeft w:val="0"/>
                  <w:marRight w:val="0"/>
                  <w:marTop w:val="0"/>
                  <w:marBottom w:val="0"/>
                  <w:divBdr>
                    <w:top w:val="none" w:sz="0" w:space="0" w:color="auto"/>
                    <w:left w:val="none" w:sz="0" w:space="0" w:color="auto"/>
                    <w:bottom w:val="none" w:sz="0" w:space="0" w:color="auto"/>
                    <w:right w:val="none" w:sz="0" w:space="0" w:color="auto"/>
                  </w:divBdr>
                </w:div>
              </w:divsChild>
            </w:div>
            <w:div w:id="1666319144">
              <w:marLeft w:val="0"/>
              <w:marRight w:val="0"/>
              <w:marTop w:val="0"/>
              <w:marBottom w:val="0"/>
              <w:divBdr>
                <w:top w:val="none" w:sz="0" w:space="0" w:color="auto"/>
                <w:left w:val="none" w:sz="0" w:space="0" w:color="auto"/>
                <w:bottom w:val="none" w:sz="0" w:space="0" w:color="auto"/>
                <w:right w:val="none" w:sz="0" w:space="0" w:color="auto"/>
              </w:divBdr>
              <w:divsChild>
                <w:div w:id="1601256998">
                  <w:marLeft w:val="0"/>
                  <w:marRight w:val="0"/>
                  <w:marTop w:val="0"/>
                  <w:marBottom w:val="545"/>
                  <w:divBdr>
                    <w:top w:val="single" w:sz="4" w:space="0" w:color="D6E9C6"/>
                    <w:left w:val="single" w:sz="4" w:space="0" w:color="D6E9C6"/>
                    <w:bottom w:val="single" w:sz="4" w:space="0" w:color="D6E9C6"/>
                    <w:right w:val="single" w:sz="4" w:space="0" w:color="D6E9C6"/>
                  </w:divBdr>
                  <w:divsChild>
                    <w:div w:id="422648853">
                      <w:marLeft w:val="0"/>
                      <w:marRight w:val="0"/>
                      <w:marTop w:val="0"/>
                      <w:marBottom w:val="0"/>
                      <w:divBdr>
                        <w:top w:val="none" w:sz="0" w:space="5" w:color="D6E9C6"/>
                        <w:left w:val="none" w:sz="0" w:space="8" w:color="D6E9C6"/>
                        <w:bottom w:val="single" w:sz="4" w:space="5" w:color="D6E9C6"/>
                        <w:right w:val="none" w:sz="0" w:space="8" w:color="D6E9C6"/>
                      </w:divBdr>
                    </w:div>
                  </w:divsChild>
                </w:div>
              </w:divsChild>
            </w:div>
          </w:divsChild>
        </w:div>
      </w:divsChild>
    </w:div>
    <w:div w:id="861552726">
      <w:bodyDiv w:val="1"/>
      <w:marLeft w:val="0"/>
      <w:marRight w:val="0"/>
      <w:marTop w:val="0"/>
      <w:marBottom w:val="0"/>
      <w:divBdr>
        <w:top w:val="none" w:sz="0" w:space="0" w:color="auto"/>
        <w:left w:val="none" w:sz="0" w:space="0" w:color="auto"/>
        <w:bottom w:val="none" w:sz="0" w:space="0" w:color="auto"/>
        <w:right w:val="none" w:sz="0" w:space="0" w:color="auto"/>
      </w:divBdr>
      <w:divsChild>
        <w:div w:id="54591784">
          <w:marLeft w:val="0"/>
          <w:marRight w:val="0"/>
          <w:marTop w:val="0"/>
          <w:marBottom w:val="0"/>
          <w:divBdr>
            <w:top w:val="none" w:sz="0" w:space="0" w:color="auto"/>
            <w:left w:val="none" w:sz="0" w:space="0" w:color="auto"/>
            <w:bottom w:val="none" w:sz="0" w:space="0" w:color="auto"/>
            <w:right w:val="none" w:sz="0" w:space="0" w:color="auto"/>
          </w:divBdr>
          <w:divsChild>
            <w:div w:id="955597231">
              <w:marLeft w:val="0"/>
              <w:marRight w:val="0"/>
              <w:marTop w:val="0"/>
              <w:marBottom w:val="0"/>
              <w:divBdr>
                <w:top w:val="none" w:sz="0" w:space="0" w:color="auto"/>
                <w:left w:val="none" w:sz="0" w:space="0" w:color="auto"/>
                <w:bottom w:val="none" w:sz="0" w:space="0" w:color="auto"/>
                <w:right w:val="none" w:sz="0" w:space="0" w:color="auto"/>
              </w:divBdr>
            </w:div>
            <w:div w:id="1694650717">
              <w:marLeft w:val="0"/>
              <w:marRight w:val="0"/>
              <w:marTop w:val="0"/>
              <w:marBottom w:val="0"/>
              <w:divBdr>
                <w:top w:val="none" w:sz="0" w:space="0" w:color="auto"/>
                <w:left w:val="none" w:sz="0" w:space="0" w:color="auto"/>
                <w:bottom w:val="none" w:sz="0" w:space="0" w:color="auto"/>
                <w:right w:val="none" w:sz="0" w:space="0" w:color="auto"/>
              </w:divBdr>
              <w:divsChild>
                <w:div w:id="1605963956">
                  <w:marLeft w:val="0"/>
                  <w:marRight w:val="0"/>
                  <w:marTop w:val="0"/>
                  <w:marBottom w:val="109"/>
                  <w:divBdr>
                    <w:top w:val="none" w:sz="0" w:space="0" w:color="auto"/>
                    <w:left w:val="none" w:sz="0" w:space="0" w:color="auto"/>
                    <w:bottom w:val="none" w:sz="0" w:space="0" w:color="auto"/>
                    <w:right w:val="none" w:sz="0" w:space="0" w:color="auto"/>
                  </w:divBdr>
                </w:div>
              </w:divsChild>
            </w:div>
          </w:divsChild>
        </w:div>
        <w:div w:id="33505654">
          <w:marLeft w:val="0"/>
          <w:marRight w:val="0"/>
          <w:marTop w:val="0"/>
          <w:marBottom w:val="0"/>
          <w:divBdr>
            <w:top w:val="none" w:sz="0" w:space="0" w:color="auto"/>
            <w:left w:val="none" w:sz="0" w:space="0" w:color="auto"/>
            <w:bottom w:val="none" w:sz="0" w:space="0" w:color="auto"/>
            <w:right w:val="none" w:sz="0" w:space="0" w:color="auto"/>
          </w:divBdr>
          <w:divsChild>
            <w:div w:id="1984000008">
              <w:marLeft w:val="0"/>
              <w:marRight w:val="0"/>
              <w:marTop w:val="0"/>
              <w:marBottom w:val="0"/>
              <w:divBdr>
                <w:top w:val="none" w:sz="0" w:space="0" w:color="auto"/>
                <w:left w:val="none" w:sz="0" w:space="0" w:color="auto"/>
                <w:bottom w:val="none" w:sz="0" w:space="0" w:color="auto"/>
                <w:right w:val="none" w:sz="0" w:space="0" w:color="auto"/>
              </w:divBdr>
            </w:div>
          </w:divsChild>
        </w:div>
        <w:div w:id="189614657">
          <w:marLeft w:val="0"/>
          <w:marRight w:val="0"/>
          <w:marTop w:val="0"/>
          <w:marBottom w:val="0"/>
          <w:divBdr>
            <w:top w:val="none" w:sz="0" w:space="0" w:color="auto"/>
            <w:left w:val="none" w:sz="0" w:space="0" w:color="auto"/>
            <w:bottom w:val="none" w:sz="0" w:space="0" w:color="auto"/>
            <w:right w:val="none" w:sz="0" w:space="0" w:color="auto"/>
          </w:divBdr>
          <w:divsChild>
            <w:div w:id="939992353">
              <w:marLeft w:val="0"/>
              <w:marRight w:val="0"/>
              <w:marTop w:val="0"/>
              <w:marBottom w:val="218"/>
              <w:divBdr>
                <w:top w:val="single" w:sz="4" w:space="0" w:color="DDDDDD"/>
                <w:left w:val="single" w:sz="4" w:space="0" w:color="DDDDDD"/>
                <w:bottom w:val="single" w:sz="4" w:space="0" w:color="DDDDDD"/>
                <w:right w:val="single" w:sz="4" w:space="0" w:color="DDDDDD"/>
              </w:divBdr>
              <w:divsChild>
                <w:div w:id="1623264712">
                  <w:marLeft w:val="0"/>
                  <w:marRight w:val="0"/>
                  <w:marTop w:val="0"/>
                  <w:marBottom w:val="0"/>
                  <w:divBdr>
                    <w:top w:val="none" w:sz="0" w:space="0" w:color="auto"/>
                    <w:left w:val="none" w:sz="0" w:space="0" w:color="auto"/>
                    <w:bottom w:val="none" w:sz="0" w:space="0" w:color="auto"/>
                    <w:right w:val="none" w:sz="0" w:space="0" w:color="auto"/>
                  </w:divBdr>
                </w:div>
              </w:divsChild>
            </w:div>
            <w:div w:id="894195064">
              <w:marLeft w:val="0"/>
              <w:marRight w:val="0"/>
              <w:marTop w:val="0"/>
              <w:marBottom w:val="0"/>
              <w:divBdr>
                <w:top w:val="none" w:sz="0" w:space="0" w:color="auto"/>
                <w:left w:val="none" w:sz="0" w:space="0" w:color="auto"/>
                <w:bottom w:val="none" w:sz="0" w:space="0" w:color="auto"/>
                <w:right w:val="none" w:sz="0" w:space="0" w:color="auto"/>
              </w:divBdr>
              <w:divsChild>
                <w:div w:id="495877577">
                  <w:marLeft w:val="0"/>
                  <w:marRight w:val="0"/>
                  <w:marTop w:val="0"/>
                  <w:marBottom w:val="545"/>
                  <w:divBdr>
                    <w:top w:val="single" w:sz="4" w:space="0" w:color="D6E9C6"/>
                    <w:left w:val="single" w:sz="4" w:space="0" w:color="D6E9C6"/>
                    <w:bottom w:val="single" w:sz="4" w:space="0" w:color="D6E9C6"/>
                    <w:right w:val="single" w:sz="4" w:space="0" w:color="D6E9C6"/>
                  </w:divBdr>
                  <w:divsChild>
                    <w:div w:id="27148737">
                      <w:marLeft w:val="0"/>
                      <w:marRight w:val="0"/>
                      <w:marTop w:val="0"/>
                      <w:marBottom w:val="0"/>
                      <w:divBdr>
                        <w:top w:val="none" w:sz="0" w:space="5" w:color="D6E9C6"/>
                        <w:left w:val="none" w:sz="0" w:space="8" w:color="D6E9C6"/>
                        <w:bottom w:val="single" w:sz="4" w:space="5" w:color="D6E9C6"/>
                        <w:right w:val="none" w:sz="0" w:space="8" w:color="D6E9C6"/>
                      </w:divBdr>
                    </w:div>
                  </w:divsChild>
                </w:div>
              </w:divsChild>
            </w:div>
          </w:divsChild>
        </w:div>
      </w:divsChild>
    </w:div>
    <w:div w:id="1823809300">
      <w:bodyDiv w:val="1"/>
      <w:marLeft w:val="0"/>
      <w:marRight w:val="0"/>
      <w:marTop w:val="0"/>
      <w:marBottom w:val="0"/>
      <w:divBdr>
        <w:top w:val="none" w:sz="0" w:space="0" w:color="auto"/>
        <w:left w:val="none" w:sz="0" w:space="0" w:color="auto"/>
        <w:bottom w:val="none" w:sz="0" w:space="0" w:color="auto"/>
        <w:right w:val="none" w:sz="0" w:space="0" w:color="auto"/>
      </w:divBdr>
      <w:divsChild>
        <w:div w:id="1170295676">
          <w:marLeft w:val="0"/>
          <w:marRight w:val="0"/>
          <w:marTop w:val="0"/>
          <w:marBottom w:val="0"/>
          <w:divBdr>
            <w:top w:val="none" w:sz="0" w:space="0" w:color="auto"/>
            <w:left w:val="none" w:sz="0" w:space="0" w:color="auto"/>
            <w:bottom w:val="none" w:sz="0" w:space="0" w:color="auto"/>
            <w:right w:val="none" w:sz="0" w:space="0" w:color="auto"/>
          </w:divBdr>
          <w:divsChild>
            <w:div w:id="790973549">
              <w:marLeft w:val="0"/>
              <w:marRight w:val="0"/>
              <w:marTop w:val="0"/>
              <w:marBottom w:val="600"/>
              <w:divBdr>
                <w:top w:val="single" w:sz="4" w:space="0" w:color="D6E9C6"/>
                <w:left w:val="single" w:sz="4" w:space="0" w:color="D6E9C6"/>
                <w:bottom w:val="single" w:sz="4" w:space="0" w:color="D6E9C6"/>
                <w:right w:val="single" w:sz="4" w:space="0" w:color="D6E9C6"/>
              </w:divBdr>
              <w:divsChild>
                <w:div w:id="1803965183">
                  <w:marLeft w:val="0"/>
                  <w:marRight w:val="0"/>
                  <w:marTop w:val="0"/>
                  <w:marBottom w:val="0"/>
                  <w:divBdr>
                    <w:top w:val="none" w:sz="0" w:space="0" w:color="auto"/>
                    <w:left w:val="none" w:sz="0" w:space="0" w:color="auto"/>
                    <w:bottom w:val="none" w:sz="0" w:space="0" w:color="auto"/>
                    <w:right w:val="none" w:sz="0" w:space="0" w:color="auto"/>
                  </w:divBdr>
                </w:div>
              </w:divsChild>
            </w:div>
            <w:div w:id="2104495080">
              <w:marLeft w:val="0"/>
              <w:marRight w:val="0"/>
              <w:marTop w:val="0"/>
              <w:marBottom w:val="600"/>
              <w:divBdr>
                <w:top w:val="single" w:sz="4" w:space="0" w:color="D6E9C6"/>
                <w:left w:val="single" w:sz="4" w:space="0" w:color="D6E9C6"/>
                <w:bottom w:val="single" w:sz="4" w:space="0" w:color="D6E9C6"/>
                <w:right w:val="single" w:sz="4" w:space="0" w:color="D6E9C6"/>
              </w:divBdr>
              <w:divsChild>
                <w:div w:id="423497369">
                  <w:marLeft w:val="0"/>
                  <w:marRight w:val="0"/>
                  <w:marTop w:val="0"/>
                  <w:marBottom w:val="0"/>
                  <w:divBdr>
                    <w:top w:val="none" w:sz="0" w:space="6" w:color="D6E9C6"/>
                    <w:left w:val="none" w:sz="0" w:space="9" w:color="D6E9C6"/>
                    <w:bottom w:val="single" w:sz="4" w:space="6" w:color="D6E9C6"/>
                    <w:right w:val="none" w:sz="0" w:space="9" w:color="D6E9C6"/>
                  </w:divBdr>
                </w:div>
                <w:div w:id="258492691">
                  <w:marLeft w:val="0"/>
                  <w:marRight w:val="0"/>
                  <w:marTop w:val="0"/>
                  <w:marBottom w:val="0"/>
                  <w:divBdr>
                    <w:top w:val="none" w:sz="0" w:space="0" w:color="auto"/>
                    <w:left w:val="none" w:sz="0" w:space="0" w:color="auto"/>
                    <w:bottom w:val="none" w:sz="0" w:space="0" w:color="auto"/>
                    <w:right w:val="none" w:sz="0" w:space="0" w:color="auto"/>
                  </w:divBdr>
                </w:div>
              </w:divsChild>
            </w:div>
            <w:div w:id="443427361">
              <w:marLeft w:val="0"/>
              <w:marRight w:val="0"/>
              <w:marTop w:val="0"/>
              <w:marBottom w:val="600"/>
              <w:divBdr>
                <w:top w:val="single" w:sz="4" w:space="0" w:color="DDDDDD"/>
                <w:left w:val="single" w:sz="4" w:space="0" w:color="DDDDDD"/>
                <w:bottom w:val="single" w:sz="4" w:space="0" w:color="DDDDDD"/>
                <w:right w:val="single" w:sz="4" w:space="0" w:color="DDDDDD"/>
              </w:divBdr>
              <w:divsChild>
                <w:div w:id="1150293578">
                  <w:marLeft w:val="0"/>
                  <w:marRight w:val="0"/>
                  <w:marTop w:val="0"/>
                  <w:marBottom w:val="0"/>
                  <w:divBdr>
                    <w:top w:val="none" w:sz="0" w:space="6" w:color="DDDDDD"/>
                    <w:left w:val="none" w:sz="0" w:space="9" w:color="DDDDDD"/>
                    <w:bottom w:val="single" w:sz="4" w:space="6" w:color="DDDDDD"/>
                    <w:right w:val="none" w:sz="0" w:space="9" w:color="DDDDDD"/>
                  </w:divBdr>
                </w:div>
                <w:div w:id="297608715">
                  <w:marLeft w:val="0"/>
                  <w:marRight w:val="0"/>
                  <w:marTop w:val="0"/>
                  <w:marBottom w:val="0"/>
                  <w:divBdr>
                    <w:top w:val="none" w:sz="0" w:space="0" w:color="auto"/>
                    <w:left w:val="none" w:sz="0" w:space="0" w:color="auto"/>
                    <w:bottom w:val="none" w:sz="0" w:space="0" w:color="auto"/>
                    <w:right w:val="none" w:sz="0" w:space="0" w:color="auto"/>
                  </w:divBdr>
                </w:div>
              </w:divsChild>
            </w:div>
            <w:div w:id="1274821244">
              <w:marLeft w:val="0"/>
              <w:marRight w:val="0"/>
              <w:marTop w:val="0"/>
              <w:marBottom w:val="600"/>
              <w:divBdr>
                <w:top w:val="single" w:sz="4" w:space="0" w:color="FAEBCC"/>
                <w:left w:val="single" w:sz="4" w:space="0" w:color="FAEBCC"/>
                <w:bottom w:val="single" w:sz="4" w:space="0" w:color="FAEBCC"/>
                <w:right w:val="single" w:sz="4" w:space="0" w:color="FAEBCC"/>
              </w:divBdr>
              <w:divsChild>
                <w:div w:id="1050958464">
                  <w:marLeft w:val="0"/>
                  <w:marRight w:val="0"/>
                  <w:marTop w:val="0"/>
                  <w:marBottom w:val="0"/>
                  <w:divBdr>
                    <w:top w:val="none" w:sz="0" w:space="6" w:color="FAEBCC"/>
                    <w:left w:val="none" w:sz="0" w:space="9" w:color="FAEBCC"/>
                    <w:bottom w:val="single" w:sz="4" w:space="6" w:color="FAEBCC"/>
                    <w:right w:val="none" w:sz="0" w:space="9" w:color="FAEBCC"/>
                  </w:divBdr>
                </w:div>
                <w:div w:id="198044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965044">
          <w:marLeft w:val="0"/>
          <w:marRight w:val="0"/>
          <w:marTop w:val="0"/>
          <w:marBottom w:val="0"/>
          <w:divBdr>
            <w:top w:val="none" w:sz="0" w:space="0" w:color="auto"/>
            <w:left w:val="none" w:sz="0" w:space="0" w:color="auto"/>
            <w:bottom w:val="none" w:sz="0" w:space="0" w:color="auto"/>
            <w:right w:val="none" w:sz="0" w:space="0" w:color="auto"/>
          </w:divBdr>
          <w:divsChild>
            <w:div w:id="244340852">
              <w:marLeft w:val="0"/>
              <w:marRight w:val="0"/>
              <w:marTop w:val="0"/>
              <w:marBottom w:val="240"/>
              <w:divBdr>
                <w:top w:val="none" w:sz="0" w:space="0" w:color="auto"/>
                <w:left w:val="none" w:sz="0" w:space="0" w:color="auto"/>
                <w:bottom w:val="none" w:sz="0" w:space="0" w:color="auto"/>
                <w:right w:val="none" w:sz="0" w:space="0" w:color="auto"/>
              </w:divBdr>
              <w:divsChild>
                <w:div w:id="52512990">
                  <w:marLeft w:val="0"/>
                  <w:marRight w:val="0"/>
                  <w:marTop w:val="0"/>
                  <w:marBottom w:val="0"/>
                  <w:divBdr>
                    <w:top w:val="none" w:sz="0" w:space="6" w:color="E67300"/>
                    <w:left w:val="none" w:sz="0" w:space="9" w:color="E67300"/>
                    <w:bottom w:val="single" w:sz="4" w:space="6" w:color="E67300"/>
                    <w:right w:val="none" w:sz="0" w:space="9" w:color="E67300"/>
                  </w:divBdr>
                </w:div>
                <w:div w:id="484324853">
                  <w:marLeft w:val="0"/>
                  <w:marRight w:val="0"/>
                  <w:marTop w:val="0"/>
                  <w:marBottom w:val="0"/>
                  <w:divBdr>
                    <w:top w:val="none" w:sz="0" w:space="0" w:color="auto"/>
                    <w:left w:val="none" w:sz="0" w:space="0" w:color="auto"/>
                    <w:bottom w:val="none" w:sz="0" w:space="0" w:color="auto"/>
                    <w:right w:val="none" w:sz="0" w:space="0" w:color="auto"/>
                  </w:divBdr>
                </w:div>
              </w:divsChild>
            </w:div>
            <w:div w:id="1144855208">
              <w:marLeft w:val="0"/>
              <w:marRight w:val="0"/>
              <w:marTop w:val="0"/>
              <w:marBottom w:val="240"/>
              <w:divBdr>
                <w:top w:val="single" w:sz="4" w:space="0" w:color="DDDDDD"/>
                <w:left w:val="single" w:sz="4" w:space="0" w:color="DDDDDD"/>
                <w:bottom w:val="single" w:sz="4" w:space="0" w:color="DDDDDD"/>
                <w:right w:val="single" w:sz="4" w:space="0" w:color="DDDDDD"/>
              </w:divBdr>
              <w:divsChild>
                <w:div w:id="1820417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548558">
      <w:bodyDiv w:val="1"/>
      <w:marLeft w:val="0"/>
      <w:marRight w:val="0"/>
      <w:marTop w:val="0"/>
      <w:marBottom w:val="0"/>
      <w:divBdr>
        <w:top w:val="none" w:sz="0" w:space="0" w:color="auto"/>
        <w:left w:val="none" w:sz="0" w:space="0" w:color="auto"/>
        <w:bottom w:val="none" w:sz="0" w:space="0" w:color="auto"/>
        <w:right w:val="none" w:sz="0" w:space="0" w:color="auto"/>
      </w:divBdr>
      <w:divsChild>
        <w:div w:id="1035272253">
          <w:marLeft w:val="0"/>
          <w:marRight w:val="0"/>
          <w:marTop w:val="0"/>
          <w:marBottom w:val="0"/>
          <w:divBdr>
            <w:top w:val="none" w:sz="0" w:space="0" w:color="auto"/>
            <w:left w:val="none" w:sz="0" w:space="0" w:color="auto"/>
            <w:bottom w:val="none" w:sz="0" w:space="0" w:color="auto"/>
            <w:right w:val="none" w:sz="0" w:space="0" w:color="auto"/>
          </w:divBdr>
          <w:divsChild>
            <w:div w:id="909390616">
              <w:marLeft w:val="0"/>
              <w:marRight w:val="0"/>
              <w:marTop w:val="0"/>
              <w:marBottom w:val="0"/>
              <w:divBdr>
                <w:top w:val="none" w:sz="0" w:space="0" w:color="auto"/>
                <w:left w:val="none" w:sz="0" w:space="0" w:color="auto"/>
                <w:bottom w:val="none" w:sz="0" w:space="0" w:color="auto"/>
                <w:right w:val="none" w:sz="0" w:space="0" w:color="auto"/>
              </w:divBdr>
            </w:div>
          </w:divsChild>
        </w:div>
        <w:div w:id="2074042835">
          <w:marLeft w:val="0"/>
          <w:marRight w:val="0"/>
          <w:marTop w:val="0"/>
          <w:marBottom w:val="0"/>
          <w:divBdr>
            <w:top w:val="none" w:sz="0" w:space="0" w:color="auto"/>
            <w:left w:val="none" w:sz="0" w:space="0" w:color="auto"/>
            <w:bottom w:val="none" w:sz="0" w:space="0" w:color="auto"/>
            <w:right w:val="none" w:sz="0" w:space="0" w:color="auto"/>
          </w:divBdr>
          <w:divsChild>
            <w:div w:id="394934201">
              <w:marLeft w:val="0"/>
              <w:marRight w:val="0"/>
              <w:marTop w:val="0"/>
              <w:marBottom w:val="240"/>
              <w:divBdr>
                <w:top w:val="single" w:sz="4" w:space="0" w:color="DDDDDD"/>
                <w:left w:val="single" w:sz="4" w:space="0" w:color="DDDDDD"/>
                <w:bottom w:val="single" w:sz="4" w:space="0" w:color="DDDDDD"/>
                <w:right w:val="single" w:sz="4" w:space="0" w:color="DDDDDD"/>
              </w:divBdr>
              <w:divsChild>
                <w:div w:id="906112104">
                  <w:marLeft w:val="0"/>
                  <w:marRight w:val="0"/>
                  <w:marTop w:val="0"/>
                  <w:marBottom w:val="0"/>
                  <w:divBdr>
                    <w:top w:val="none" w:sz="0" w:space="0" w:color="auto"/>
                    <w:left w:val="none" w:sz="0" w:space="0" w:color="auto"/>
                    <w:bottom w:val="none" w:sz="0" w:space="0" w:color="auto"/>
                    <w:right w:val="none" w:sz="0" w:space="0" w:color="auto"/>
                  </w:divBdr>
                </w:div>
              </w:divsChild>
            </w:div>
            <w:div w:id="977808760">
              <w:marLeft w:val="0"/>
              <w:marRight w:val="0"/>
              <w:marTop w:val="0"/>
              <w:marBottom w:val="0"/>
              <w:divBdr>
                <w:top w:val="none" w:sz="0" w:space="0" w:color="auto"/>
                <w:left w:val="none" w:sz="0" w:space="0" w:color="auto"/>
                <w:bottom w:val="none" w:sz="0" w:space="0" w:color="auto"/>
                <w:right w:val="none" w:sz="0" w:space="0" w:color="auto"/>
              </w:divBdr>
              <w:divsChild>
                <w:div w:id="2046980913">
                  <w:marLeft w:val="0"/>
                  <w:marRight w:val="0"/>
                  <w:marTop w:val="0"/>
                  <w:marBottom w:val="600"/>
                  <w:divBdr>
                    <w:top w:val="single" w:sz="4" w:space="0" w:color="D6E9C6"/>
                    <w:left w:val="single" w:sz="4" w:space="0" w:color="D6E9C6"/>
                    <w:bottom w:val="single" w:sz="4" w:space="0" w:color="D6E9C6"/>
                    <w:right w:val="single" w:sz="4" w:space="0" w:color="D6E9C6"/>
                  </w:divBdr>
                  <w:divsChild>
                    <w:div w:id="1335647115">
                      <w:marLeft w:val="0"/>
                      <w:marRight w:val="0"/>
                      <w:marTop w:val="0"/>
                      <w:marBottom w:val="0"/>
                      <w:divBdr>
                        <w:top w:val="none" w:sz="0" w:space="6" w:color="D6E9C6"/>
                        <w:left w:val="none" w:sz="0" w:space="9" w:color="D6E9C6"/>
                        <w:bottom w:val="single" w:sz="4" w:space="6" w:color="D6E9C6"/>
                        <w:right w:val="none" w:sz="0" w:space="9" w:color="D6E9C6"/>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universitaly.it/ssm.php/ssm20/home" TargetMode="External"/><Relationship Id="rId13" Type="http://schemas.openxmlformats.org/officeDocument/2006/relationships/hyperlink" Target="https://www.universitaly.it/index.php/anagrafica/documento/edit?target=https%3A%2F%2Fwww.universitaly.it%2Fssm.php%2Fssm20%2Fhome" TargetMode="External"/><Relationship Id="rId18" Type="http://schemas.openxmlformats.org/officeDocument/2006/relationships/hyperlink" Target="https://www.universitaly.it/ssm.php/ssm20/home" TargetMode="External"/><Relationship Id="rId3" Type="http://schemas.openxmlformats.org/officeDocument/2006/relationships/settings" Target="settings.xml"/><Relationship Id="rId21" Type="http://schemas.openxmlformats.org/officeDocument/2006/relationships/hyperlink" Target="https://www.universitaly.it/ssm.php/ssm20/preConferma" TargetMode="External"/><Relationship Id="rId7" Type="http://schemas.openxmlformats.org/officeDocument/2006/relationships/hyperlink" Target="https://www.universitaly.it/ssm.php/" TargetMode="External"/><Relationship Id="rId12" Type="http://schemas.openxmlformats.org/officeDocument/2006/relationships/hyperlink" Target="https://www.universitaly.it/index.php/documento/63647" TargetMode="External"/><Relationship Id="rId17" Type="http://schemas.openxmlformats.org/officeDocument/2006/relationships/hyperlink" Target="https://www.universitaly.it/ssm.php/ssm20/infouserbors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universitaly.it/ssm.php/ssm20/home" TargetMode="External"/><Relationship Id="rId20" Type="http://schemas.openxmlformats.org/officeDocument/2006/relationships/hyperlink" Target="https://www.universitaly.it/ssm.php/ssm20/uploadBonific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niversitaly.it/index.php/anagrafica/contatti/edit?target=https%3A%2F%2Fwww.universitaly.it%2Fssm.php%2Fssm20%2Fhom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universitaly.it/ssm.php/ssm20/infouser" TargetMode="External"/><Relationship Id="rId23" Type="http://schemas.openxmlformats.org/officeDocument/2006/relationships/header" Target="header1.xml"/><Relationship Id="rId10" Type="http://schemas.openxmlformats.org/officeDocument/2006/relationships/hyperlink" Target="https://www.universitaly.it/index.php/students/editAnagrRes?target=https%3A%2F%2Fwww.universitaly.it%2Fssm.php%2Fssm20%2Fhome" TargetMode="External"/><Relationship Id="rId19" Type="http://schemas.openxmlformats.org/officeDocument/2006/relationships/hyperlink" Target="https://www.universitaly.it/ssm.php/ssm20/home" TargetMode="External"/><Relationship Id="rId4" Type="http://schemas.openxmlformats.org/officeDocument/2006/relationships/webSettings" Target="webSettings.xml"/><Relationship Id="rId9" Type="http://schemas.openxmlformats.org/officeDocument/2006/relationships/hyperlink" Target="https://www.universitaly.it/ssm.php/ssm20/home" TargetMode="External"/><Relationship Id="rId14" Type="http://schemas.openxmlformats.org/officeDocument/2006/relationships/hyperlink" Target="https://www.universitaly.it/ssm.php/ssm20/home" TargetMode="External"/><Relationship Id="rId22" Type="http://schemas.openxmlformats.org/officeDocument/2006/relationships/hyperlink" Target="mailto:scuole-specializzazione@cinec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1396</Words>
  <Characters>7962</Characters>
  <Application>Microsoft Office Word</Application>
  <DocSecurity>0</DocSecurity>
  <Lines>66</Lines>
  <Paragraphs>18</Paragraphs>
  <ScaleCrop>false</ScaleCrop>
  <Company>BASTARDS TeaM</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dc:creator>
  <cp:lastModifiedBy>flori</cp:lastModifiedBy>
  <cp:revision>2</cp:revision>
  <dcterms:created xsi:type="dcterms:W3CDTF">2020-08-04T14:34:00Z</dcterms:created>
  <dcterms:modified xsi:type="dcterms:W3CDTF">2020-08-04T14:45:00Z</dcterms:modified>
</cp:coreProperties>
</file>